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00D803" w14:textId="05CF87CC" w:rsidR="002954C7" w:rsidRPr="00104FA0" w:rsidRDefault="006D1BC6" w:rsidP="007773BE">
      <w:pPr>
        <w:rPr>
          <w:rFonts w:asciiTheme="majorEastAsia" w:eastAsiaTheme="majorEastAsia" w:hAnsiTheme="majorEastAsia"/>
          <w:b/>
          <w:sz w:val="22"/>
        </w:rPr>
      </w:pPr>
      <w:r>
        <w:rPr>
          <w:rFonts w:asciiTheme="majorEastAsia" w:eastAsiaTheme="majorEastAsia" w:hAnsiTheme="majorEastAsia" w:hint="eastAsia"/>
          <w:b/>
          <w:sz w:val="22"/>
        </w:rPr>
        <w:t>【</w:t>
      </w:r>
      <w:r w:rsidR="001C5390">
        <w:rPr>
          <w:rFonts w:asciiTheme="majorEastAsia" w:eastAsiaTheme="majorEastAsia" w:hAnsiTheme="majorEastAsia" w:hint="eastAsia"/>
          <w:b/>
          <w:sz w:val="22"/>
        </w:rPr>
        <w:t>賃貸経営</w:t>
      </w:r>
      <w:r>
        <w:rPr>
          <w:rFonts w:asciiTheme="majorEastAsia" w:eastAsiaTheme="majorEastAsia" w:hAnsiTheme="majorEastAsia" w:hint="eastAsia"/>
          <w:b/>
          <w:sz w:val="22"/>
        </w:rPr>
        <w:t>事業】</w:t>
      </w:r>
      <w:r w:rsidR="001C5390">
        <w:rPr>
          <w:rFonts w:asciiTheme="majorEastAsia" w:eastAsiaTheme="majorEastAsia" w:hAnsiTheme="majorEastAsia" w:hint="eastAsia"/>
          <w:b/>
          <w:sz w:val="22"/>
        </w:rPr>
        <w:t>と新型コロナウィルスへの影響について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9029"/>
      </w:tblGrid>
      <w:tr w:rsidR="00391D4C" w:rsidRPr="00104FA0" w14:paraId="6280308C" w14:textId="77777777" w:rsidTr="00F67E3E">
        <w:trPr>
          <w:trHeight w:val="699"/>
        </w:trPr>
        <w:tc>
          <w:tcPr>
            <w:tcW w:w="9029" w:type="dxa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</w:tcPr>
          <w:p w14:paraId="44C58958" w14:textId="0FFD9EE9" w:rsidR="00391D4C" w:rsidRPr="00EC1BA5" w:rsidRDefault="006D1BC6" w:rsidP="00391D4C">
            <w:pPr>
              <w:rPr>
                <w:rFonts w:asciiTheme="minorEastAsia" w:hAnsiTheme="minorEastAsia"/>
                <w:b/>
                <w:bCs/>
                <w:color w:val="FF0000"/>
                <w:szCs w:val="21"/>
              </w:rPr>
            </w:pPr>
            <w:r w:rsidRPr="00EC1BA5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１</w:t>
            </w:r>
            <w:r w:rsidR="00391D4C" w:rsidRPr="00EC1BA5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．事業概要</w:t>
            </w:r>
          </w:p>
          <w:p w14:paraId="08E03DC7" w14:textId="02D437CA" w:rsidR="004A0CD1" w:rsidRDefault="001C5390" w:rsidP="004A0CD1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経歴・事業の経緯・所有物件</w:t>
            </w:r>
          </w:p>
          <w:p w14:paraId="5E2ED4C6" w14:textId="45A594DC" w:rsidR="001C5390" w:rsidRDefault="001C5390" w:rsidP="004A0CD1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124DF599" w14:textId="5C34ED44" w:rsidR="001C5390" w:rsidRDefault="00722212" w:rsidP="001C5390">
            <w:pPr>
              <w:ind w:firstLineChars="100" w:firstLine="210"/>
              <w:rPr>
                <w:rFonts w:asciiTheme="majorEastAsia" w:eastAsiaTheme="majorEastAsia" w:hAnsiTheme="majorEastAsia"/>
                <w:sz w:val="21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1"/>
                <w:szCs w:val="18"/>
              </w:rPr>
              <w:t>私（木村 健史）は、2</w:t>
            </w:r>
            <w:r>
              <w:rPr>
                <w:rFonts w:asciiTheme="majorEastAsia" w:eastAsiaTheme="majorEastAsia" w:hAnsiTheme="majorEastAsia"/>
                <w:sz w:val="21"/>
                <w:szCs w:val="18"/>
              </w:rPr>
              <w:t>010</w:t>
            </w:r>
            <w:r>
              <w:rPr>
                <w:rFonts w:asciiTheme="majorEastAsia" w:eastAsiaTheme="majorEastAsia" w:hAnsiTheme="majorEastAsia" w:hint="eastAsia"/>
                <w:sz w:val="21"/>
                <w:szCs w:val="18"/>
              </w:rPr>
              <w:t>年より賃貸経営を開始。</w:t>
            </w:r>
          </w:p>
          <w:p w14:paraId="757F2E1B" w14:textId="21616C29" w:rsidR="00722212" w:rsidRPr="00EC1BA5" w:rsidRDefault="00722212" w:rsidP="001C5390">
            <w:pPr>
              <w:ind w:firstLineChars="100" w:firstLine="210"/>
              <w:rPr>
                <w:rFonts w:asciiTheme="majorEastAsia" w:eastAsiaTheme="majorEastAsia" w:hAnsiTheme="majorEastAsia"/>
                <w:sz w:val="21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21"/>
                <w:szCs w:val="18"/>
              </w:rPr>
              <w:t>経歴や所有物件など詳細は、別紙経歴書を参照。</w:t>
            </w:r>
          </w:p>
          <w:p w14:paraId="7989DBC9" w14:textId="77777777" w:rsidR="001C5390" w:rsidRPr="001C5390" w:rsidRDefault="001C5390" w:rsidP="001C5390">
            <w:pPr>
              <w:ind w:firstLineChars="100" w:firstLine="240"/>
              <w:rPr>
                <w:rFonts w:asciiTheme="minorEastAsia" w:hAnsiTheme="minorEastAsia"/>
                <w:szCs w:val="21"/>
              </w:rPr>
            </w:pPr>
          </w:p>
          <w:p w14:paraId="69D3BC98" w14:textId="1DC4A52C" w:rsidR="00C95D8E" w:rsidRPr="001C5390" w:rsidRDefault="001C5390" w:rsidP="001C5390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賃貸業</w:t>
            </w:r>
            <w:r w:rsidR="003059B5" w:rsidRPr="002A5757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市場動向</w:t>
            </w:r>
          </w:p>
          <w:p w14:paraId="7BE6F796" w14:textId="47D604FD" w:rsidR="00C95D8E" w:rsidRPr="00EC1BA5" w:rsidRDefault="002A5757" w:rsidP="00EC1BA5">
            <w:pPr>
              <w:ind w:firstLineChars="150" w:firstLine="315"/>
              <w:rPr>
                <w:rFonts w:asciiTheme="majorEastAsia" w:eastAsiaTheme="majorEastAsia" w:hAnsiTheme="majorEastAsia"/>
                <w:sz w:val="21"/>
                <w:szCs w:val="18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2</w:t>
            </w:r>
            <w:r w:rsidRPr="00EC1BA5">
              <w:rPr>
                <w:rFonts w:asciiTheme="majorEastAsia" w:eastAsiaTheme="majorEastAsia" w:hAnsiTheme="majorEastAsia"/>
                <w:sz w:val="21"/>
                <w:szCs w:val="18"/>
              </w:rPr>
              <w:t>035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年まで</w:t>
            </w:r>
            <w:r w:rsidR="00F30F7F"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賃貸物件所有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世帯数は5</w:t>
            </w:r>
            <w:r w:rsidRPr="00EC1BA5">
              <w:rPr>
                <w:rFonts w:asciiTheme="majorEastAsia" w:eastAsiaTheme="majorEastAsia" w:hAnsiTheme="majorEastAsia"/>
                <w:sz w:val="21"/>
                <w:szCs w:val="18"/>
              </w:rPr>
              <w:t>000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万世帯を維持し、減少率は1</w:t>
            </w:r>
            <w:r w:rsidRPr="00EC1BA5">
              <w:rPr>
                <w:rFonts w:asciiTheme="majorEastAsia" w:eastAsiaTheme="majorEastAsia" w:hAnsiTheme="majorEastAsia"/>
                <w:sz w:val="21"/>
                <w:szCs w:val="18"/>
              </w:rPr>
              <w:t>5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年間で5％前後。</w:t>
            </w:r>
          </w:p>
          <w:p w14:paraId="2F5587FE" w14:textId="1238358E" w:rsidR="007773BE" w:rsidRPr="00EC1BA5" w:rsidRDefault="002A5757" w:rsidP="007773BE">
            <w:pPr>
              <w:ind w:leftChars="150" w:left="465" w:hangingChars="50" w:hanging="105"/>
              <w:rPr>
                <w:rFonts w:asciiTheme="minorEastAsia" w:hAnsiTheme="minorEastAsia"/>
                <w:sz w:val="22"/>
                <w:szCs w:val="20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世帯数の減少スピードは人口減少と比べ緩やかであ</w:t>
            </w:r>
            <w:r w:rsidR="00F30F7F"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る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18"/>
              </w:rPr>
              <w:t>。</w:t>
            </w:r>
            <w:r w:rsidR="002E1FE6" w:rsidRPr="00EC1BA5">
              <w:rPr>
                <w:rFonts w:asciiTheme="minorEastAsia" w:hAnsiTheme="minorEastAsia" w:hint="eastAsia"/>
                <w:sz w:val="22"/>
                <w:szCs w:val="20"/>
              </w:rPr>
              <w:t xml:space="preserve">　</w:t>
            </w:r>
          </w:p>
          <w:p w14:paraId="7A7E17D5" w14:textId="67554BB0" w:rsidR="00147D7D" w:rsidRDefault="001C5390" w:rsidP="001C5390">
            <w:pPr>
              <w:ind w:leftChars="50" w:left="480" w:hangingChars="150" w:hanging="360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 wp14:anchorId="5EA4ECFC" wp14:editId="338E4562">
                  <wp:extent cx="3022600" cy="2643494"/>
                  <wp:effectExtent l="0" t="0" r="6350" b="508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世帯数推移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917" cy="265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57B19" w14:textId="11AC9B40" w:rsidR="001C5390" w:rsidRDefault="001C5390" w:rsidP="001C5390">
            <w:pPr>
              <w:ind w:leftChars="50" w:left="435" w:hangingChars="150" w:hanging="315"/>
              <w:jc w:val="center"/>
              <w:rPr>
                <w:rFonts w:asciiTheme="minorEastAsia" w:hAnsiTheme="minorEastAsia"/>
                <w:sz w:val="21"/>
                <w:szCs w:val="21"/>
              </w:rPr>
            </w:pPr>
          </w:p>
          <w:p w14:paraId="34A28CB6" w14:textId="6537019C" w:rsidR="00EC1BA5" w:rsidRDefault="00EC1BA5" w:rsidP="00EC1BA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２</w:t>
            </w:r>
            <w:r w:rsidRPr="00EC1BA5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．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新型コロナウィルスによる影響</w:t>
            </w:r>
          </w:p>
          <w:p w14:paraId="0A45B077" w14:textId="2E8F8333" w:rsidR="0004683B" w:rsidRDefault="0004683B" w:rsidP="00EC1BA5">
            <w:pPr>
              <w:rPr>
                <w:rFonts w:asciiTheme="minorEastAsia" w:hAnsiTheme="minorEastAsia"/>
                <w:b/>
                <w:bCs/>
                <w:color w:val="FF0000"/>
                <w:sz w:val="22"/>
              </w:rPr>
            </w:pPr>
          </w:p>
          <w:p w14:paraId="52A8F752" w14:textId="32BED89E" w:rsidR="0004683B" w:rsidRPr="001E76DB" w:rsidRDefault="0004683B" w:rsidP="00EC1BA5">
            <w:pPr>
              <w:rPr>
                <w:rFonts w:asciiTheme="minorEastAsia" w:hAnsiTheme="minorEastAsia"/>
                <w:b/>
                <w:bCs/>
                <w:color w:val="FF0000"/>
                <w:sz w:val="22"/>
                <w:u w:val="single"/>
              </w:rPr>
            </w:pPr>
            <w:commentRangeStart w:id="0"/>
            <w:r w:rsidRPr="001E76DB">
              <w:rPr>
                <w:rFonts w:asciiTheme="minorEastAsia" w:hAnsiTheme="minorEastAsia" w:hint="eastAsia"/>
                <w:b/>
                <w:bCs/>
                <w:sz w:val="22"/>
                <w:u w:val="single"/>
              </w:rPr>
              <w:t>景気への影響</w:t>
            </w:r>
            <w:commentRangeEnd w:id="0"/>
            <w:r w:rsidR="00AF522A">
              <w:rPr>
                <w:rStyle w:val="af4"/>
              </w:rPr>
              <w:commentReference w:id="0"/>
            </w:r>
          </w:p>
          <w:p w14:paraId="428BFDD9" w14:textId="06AFB0D5" w:rsidR="00A8181F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日本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政府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が4月2</w:t>
            </w:r>
            <w:r>
              <w:rPr>
                <w:rFonts w:asciiTheme="minorEastAsia" w:hAnsiTheme="minorEastAsia"/>
                <w:sz w:val="21"/>
                <w:szCs w:val="21"/>
              </w:rPr>
              <w:t>3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日に発表した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4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月の月例経済報告で景気の現状について、新型コロナウイルス感染拡大の影響により「急速に悪化しており、極めて厳しい状況にある」との判断。</w:t>
            </w:r>
          </w:p>
          <w:p w14:paraId="25CC95FB" w14:textId="2E667090" w:rsidR="00EC1BA5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月例報告で「悪化」という文言が使われたのは、リーマン・ショック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の2</w:t>
            </w:r>
            <w:r>
              <w:rPr>
                <w:rFonts w:asciiTheme="minorEastAsia" w:hAnsiTheme="minorEastAsia"/>
                <w:sz w:val="21"/>
                <w:szCs w:val="21"/>
              </w:rPr>
              <w:t>009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年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5月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以来、約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1</w:t>
            </w:r>
            <w:r>
              <w:rPr>
                <w:rFonts w:asciiTheme="minorEastAsia" w:hAnsiTheme="minorEastAsia"/>
                <w:sz w:val="21"/>
                <w:szCs w:val="21"/>
              </w:rPr>
              <w:t>1</w:t>
            </w:r>
            <w:r w:rsidRPr="00A8181F">
              <w:rPr>
                <w:rFonts w:asciiTheme="minorEastAsia" w:hAnsiTheme="minorEastAsia" w:hint="eastAsia"/>
                <w:sz w:val="21"/>
                <w:szCs w:val="21"/>
              </w:rPr>
              <w:t>年ぶり。</w:t>
            </w:r>
          </w:p>
          <w:p w14:paraId="5E4AFE25" w14:textId="7E04ADF9" w:rsidR="00A8181F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</w:p>
          <w:p w14:paraId="4B73AE8F" w14:textId="77777777" w:rsidR="00A8181F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 xml:space="preserve"> 今回の新型コロナウィルスの影響はリーマン・ショックとは異なり、多岐業種に渡っている。かつ、世界中でいまだ感染が収まっていない、ワクチンもない状況であるから、今後1年半程度はその影響が続くと予測されている。</w:t>
            </w:r>
          </w:p>
          <w:p w14:paraId="54E3F9DD" w14:textId="77777777" w:rsidR="00A8181F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</w:p>
          <w:p w14:paraId="1493362D" w14:textId="1EC4B4F7" w:rsidR="00A8181F" w:rsidRDefault="00A8181F" w:rsidP="00A8181F">
            <w:pPr>
              <w:rPr>
                <w:rFonts w:asciiTheme="minorEastAsia" w:hAnsiTheme="minorEastAsia"/>
                <w:sz w:val="21"/>
                <w:szCs w:val="21"/>
              </w:rPr>
            </w:pPr>
            <w:r>
              <w:rPr>
                <w:rFonts w:asciiTheme="minorEastAsia" w:hAnsiTheme="minorEastAsia" w:hint="eastAsia"/>
                <w:sz w:val="21"/>
                <w:szCs w:val="21"/>
              </w:rPr>
              <w:t>（事実、貿易など再開できる見込みは立っておらず、飲食業</w:t>
            </w:r>
            <w:r w:rsidR="00CA6D69">
              <w:rPr>
                <w:rFonts w:asciiTheme="minorEastAsia" w:hAnsiTheme="minorEastAsia" w:hint="eastAsia"/>
                <w:sz w:val="21"/>
                <w:szCs w:val="21"/>
              </w:rPr>
              <w:t>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宿泊業</w:t>
            </w:r>
            <w:r w:rsidR="00CA6D69">
              <w:rPr>
                <w:rFonts w:asciiTheme="minorEastAsia" w:hAnsiTheme="minorEastAsia" w:hint="eastAsia"/>
                <w:sz w:val="21"/>
                <w:szCs w:val="21"/>
              </w:rPr>
              <w:t>、製造業、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教育業</w:t>
            </w:r>
            <w:r w:rsidR="00CA6D69">
              <w:rPr>
                <w:rFonts w:asciiTheme="minorEastAsia" w:hAnsiTheme="minorEastAsia" w:hint="eastAsia"/>
                <w:sz w:val="21"/>
                <w:szCs w:val="21"/>
              </w:rPr>
              <w:t>、等含め、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多くの事業がいまだ立ち直れていない</w:t>
            </w:r>
            <w:r w:rsidR="001E76DB">
              <w:rPr>
                <w:rFonts w:asciiTheme="minorEastAsia" w:hAnsiTheme="minorEastAsia" w:hint="eastAsia"/>
                <w:sz w:val="21"/>
                <w:szCs w:val="21"/>
              </w:rPr>
              <w:t>状況</w:t>
            </w:r>
            <w:r>
              <w:rPr>
                <w:rFonts w:asciiTheme="minorEastAsia" w:hAnsiTheme="minorEastAsia" w:hint="eastAsia"/>
                <w:sz w:val="21"/>
                <w:szCs w:val="21"/>
              </w:rPr>
              <w:t>）</w:t>
            </w:r>
          </w:p>
          <w:p w14:paraId="702514CD" w14:textId="77777777" w:rsidR="001E76DB" w:rsidRPr="00A8181F" w:rsidRDefault="001E76DB" w:rsidP="00A8181F">
            <w:pPr>
              <w:rPr>
                <w:rFonts w:asciiTheme="minorEastAsia" w:hAnsiTheme="minorEastAsia"/>
                <w:sz w:val="21"/>
                <w:szCs w:val="21"/>
              </w:rPr>
            </w:pPr>
          </w:p>
          <w:p w14:paraId="1B75FD1C" w14:textId="1B3AF4D9" w:rsidR="001E76DB" w:rsidRDefault="001E76DB" w:rsidP="00A8181F">
            <w:pPr>
              <w:rPr>
                <w:rFonts w:asciiTheme="minorEastAsia" w:hAnsiTheme="minorEastAsia"/>
                <w:sz w:val="22"/>
                <w:szCs w:val="20"/>
              </w:rPr>
            </w:pPr>
            <w:r>
              <w:rPr>
                <w:rFonts w:asciiTheme="minorEastAsia" w:hAnsiTheme="minorEastAsia" w:hint="eastAsia"/>
                <w:b/>
                <w:bCs/>
                <w:color w:val="FF0000"/>
                <w:szCs w:val="21"/>
              </w:rPr>
              <w:t xml:space="preserve">　</w:t>
            </w: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これら事実</w:t>
            </w:r>
            <w:r w:rsidR="00BA2DEF">
              <w:rPr>
                <w:rFonts w:asciiTheme="minorEastAsia" w:hAnsiTheme="minorEastAsia" w:hint="eastAsia"/>
                <w:sz w:val="22"/>
                <w:szCs w:val="20"/>
              </w:rPr>
              <w:t>、状況を鑑み</w:t>
            </w: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、新型コロナが景気に与える危機はリーマン・ショックを上回ると考えられている。</w:t>
            </w:r>
          </w:p>
          <w:p w14:paraId="6BAFA62B" w14:textId="0163D711" w:rsidR="00A8181F" w:rsidRPr="001E76DB" w:rsidRDefault="001E76DB" w:rsidP="00A8181F">
            <w:pPr>
              <w:rPr>
                <w:rFonts w:asciiTheme="minorEastAsia" w:hAnsiTheme="minorEastAsia"/>
                <w:color w:val="FF0000"/>
                <w:szCs w:val="21"/>
              </w:rPr>
            </w:pP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（トヨタ自動車2</w:t>
            </w:r>
            <w:r w:rsidRPr="001E76DB">
              <w:rPr>
                <w:rFonts w:asciiTheme="minorEastAsia" w:hAnsiTheme="minorEastAsia"/>
                <w:sz w:val="22"/>
                <w:szCs w:val="20"/>
              </w:rPr>
              <w:t>020</w:t>
            </w: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年3月決算説明等</w:t>
            </w:r>
            <w:r>
              <w:rPr>
                <w:rFonts w:asciiTheme="minorEastAsia" w:hAnsiTheme="minorEastAsia" w:hint="eastAsia"/>
                <w:sz w:val="22"/>
                <w:szCs w:val="20"/>
              </w:rPr>
              <w:t>、</w:t>
            </w: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同様の</w:t>
            </w:r>
            <w:r>
              <w:rPr>
                <w:rFonts w:asciiTheme="minorEastAsia" w:hAnsiTheme="minorEastAsia" w:hint="eastAsia"/>
                <w:sz w:val="22"/>
                <w:szCs w:val="20"/>
              </w:rPr>
              <w:t>懸念が複数から出され</w:t>
            </w:r>
            <w:r w:rsidRPr="001E76DB">
              <w:rPr>
                <w:rFonts w:asciiTheme="minorEastAsia" w:hAnsiTheme="minorEastAsia" w:hint="eastAsia"/>
                <w:sz w:val="22"/>
                <w:szCs w:val="20"/>
              </w:rPr>
              <w:t>始めている。）</w:t>
            </w:r>
          </w:p>
          <w:p w14:paraId="68D5CF42" w14:textId="6D7D0CE9" w:rsidR="00A8181F" w:rsidRDefault="00A8181F" w:rsidP="00A8181F">
            <w:pPr>
              <w:rPr>
                <w:rFonts w:asciiTheme="minorEastAsia" w:hAnsiTheme="minorEastAsia"/>
                <w:b/>
                <w:bCs/>
                <w:color w:val="FF0000"/>
                <w:szCs w:val="21"/>
              </w:rPr>
            </w:pPr>
          </w:p>
          <w:p w14:paraId="7856F1BE" w14:textId="0DCF132D" w:rsidR="00DD4DE0" w:rsidRDefault="001C5390" w:rsidP="007F3B89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commentRangeStart w:id="1"/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lastRenderedPageBreak/>
              <w:t>賃貸経営業への新型コロナウィルスの影響について</w:t>
            </w:r>
            <w:commentRangeEnd w:id="1"/>
            <w:r w:rsidR="00AF522A">
              <w:rPr>
                <w:rStyle w:val="af4"/>
              </w:rPr>
              <w:commentReference w:id="1"/>
            </w:r>
          </w:p>
          <w:p w14:paraId="5F711EC1" w14:textId="71015631" w:rsidR="001C5390" w:rsidRDefault="001C5390" w:rsidP="007F3B89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5B547FD3" w14:textId="28537363" w:rsidR="00A8181F" w:rsidRDefault="00A8181F" w:rsidP="00A8181F">
            <w:pPr>
              <w:ind w:firstLineChars="100" w:firstLine="220"/>
              <w:rPr>
                <w:rFonts w:asciiTheme="majorEastAsia" w:eastAsiaTheme="majorEastAsia" w:hAnsiTheme="majorEastAsia"/>
                <w:sz w:val="22"/>
              </w:rPr>
            </w:pPr>
            <w:r w:rsidRPr="00A8181F">
              <w:rPr>
                <w:rFonts w:asciiTheme="majorEastAsia" w:eastAsiaTheme="majorEastAsia" w:hAnsiTheme="majorEastAsia" w:hint="eastAsia"/>
                <w:sz w:val="22"/>
              </w:rPr>
              <w:t>賃貸物件に入居する入居者の職業は多岐に渡っており、</w:t>
            </w:r>
            <w:r w:rsidR="00CA6D69" w:rsidRPr="00CA6D69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今回の新型コロナウィルスにより影響が出た業種に該当する入居</w:t>
            </w:r>
            <w:r w:rsidR="00CA6D69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者がい</w:t>
            </w:r>
            <w:r w:rsidR="00CA6D69" w:rsidRPr="00CA6D69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る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>為、</w:t>
            </w:r>
            <w:r w:rsidR="00CA6D69" w:rsidRPr="00CA6D69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賃貸経営業にも</w:t>
            </w:r>
            <w:r w:rsidRPr="00BA2DE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影響が出始めている。</w:t>
            </w:r>
          </w:p>
          <w:p w14:paraId="1E62D964" w14:textId="77777777" w:rsidR="006F7F11" w:rsidRPr="00A8181F" w:rsidRDefault="006F7F11" w:rsidP="00A8181F">
            <w:pPr>
              <w:ind w:firstLineChars="100" w:firstLine="220"/>
              <w:rPr>
                <w:rFonts w:asciiTheme="majorEastAsia" w:eastAsiaTheme="majorEastAsia" w:hAnsiTheme="majorEastAsia"/>
                <w:sz w:val="22"/>
              </w:rPr>
            </w:pPr>
          </w:p>
          <w:p w14:paraId="1448ED14" w14:textId="775D6A20" w:rsidR="001C5390" w:rsidRPr="00EC1BA5" w:rsidRDefault="001C5390" w:rsidP="00A8181F">
            <w:pPr>
              <w:ind w:firstLineChars="100" w:firstLine="210"/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同業者の新型コロナウィルスへの影響アンケート（2</w:t>
            </w:r>
            <w:r w:rsidRPr="00EC1BA5">
              <w:rPr>
                <w:rFonts w:asciiTheme="majorEastAsia" w:eastAsiaTheme="majorEastAsia" w:hAnsiTheme="majorEastAsia"/>
                <w:sz w:val="21"/>
                <w:szCs w:val="22"/>
              </w:rPr>
              <w:t>020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年4～5月実施）によると、</w:t>
            </w:r>
          </w:p>
          <w:p w14:paraId="300E159B" w14:textId="6E00F0F2" w:rsidR="001C5390" w:rsidRPr="00EC1BA5" w:rsidRDefault="001C5390" w:rsidP="001C5390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回答者1</w:t>
            </w:r>
            <w:r w:rsidRPr="00EC1BA5">
              <w:rPr>
                <w:rFonts w:asciiTheme="majorEastAsia" w:eastAsiaTheme="majorEastAsia" w:hAnsiTheme="majorEastAsia"/>
                <w:sz w:val="21"/>
                <w:szCs w:val="22"/>
              </w:rPr>
              <w:t>13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人中過半数を超える5</w:t>
            </w:r>
            <w:r w:rsidRPr="00EC1BA5">
              <w:rPr>
                <w:rFonts w:asciiTheme="majorEastAsia" w:eastAsiaTheme="majorEastAsia" w:hAnsiTheme="majorEastAsia"/>
                <w:sz w:val="21"/>
                <w:szCs w:val="22"/>
              </w:rPr>
              <w:t>1%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の5</w:t>
            </w:r>
            <w:r w:rsidRPr="00EC1BA5">
              <w:rPr>
                <w:rFonts w:asciiTheme="majorEastAsia" w:eastAsiaTheme="majorEastAsia" w:hAnsiTheme="majorEastAsia"/>
                <w:sz w:val="21"/>
                <w:szCs w:val="22"/>
              </w:rPr>
              <w:t>8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人が新型コロナウィルスの影響を受けていた。</w:t>
            </w:r>
          </w:p>
          <w:p w14:paraId="4063BE63" w14:textId="20756AD7" w:rsidR="001C5390" w:rsidRDefault="001C5390" w:rsidP="00C6470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21EEA6FC" w14:textId="317F2980" w:rsidR="001C5390" w:rsidRDefault="001C5390" w:rsidP="001C5390">
            <w:pPr>
              <w:jc w:val="center"/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noProof/>
                <w:sz w:val="22"/>
                <w:u w:val="single"/>
              </w:rPr>
              <w:drawing>
                <wp:inline distT="0" distB="0" distL="0" distR="0" wp14:anchorId="0560A744" wp14:editId="267085B3">
                  <wp:extent cx="4032250" cy="2109731"/>
                  <wp:effectExtent l="0" t="0" r="6350" b="508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アンケート１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7897" cy="2112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67EDB6" w14:textId="77777777" w:rsidR="00722212" w:rsidRDefault="00722212" w:rsidP="001C5390">
            <w:pPr>
              <w:jc w:val="center"/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6DE6C271" w14:textId="7006DC1C" w:rsidR="001C5390" w:rsidRDefault="001C5390" w:rsidP="001C5390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賃貸経営業への新型コロナウィルスの影響内容</w:t>
            </w:r>
          </w:p>
          <w:p w14:paraId="523702BA" w14:textId="77777777" w:rsidR="001C5390" w:rsidRDefault="001C5390" w:rsidP="001C5390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5E3C177F" w14:textId="465E2799" w:rsidR="001C5390" w:rsidRPr="001C5390" w:rsidRDefault="00A54303" w:rsidP="00A54303">
            <w:pPr>
              <w:jc w:val="center"/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noProof/>
                <w:sz w:val="22"/>
                <w:u w:val="single"/>
              </w:rPr>
              <w:drawing>
                <wp:inline distT="0" distB="0" distL="0" distR="0" wp14:anchorId="2521EAB5" wp14:editId="79EB80B0">
                  <wp:extent cx="5562600" cy="2750022"/>
                  <wp:effectExtent l="0" t="0" r="0" b="0"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アンケート２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729" cy="275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D67B1" w14:textId="4D4CE042" w:rsidR="001C5390" w:rsidRPr="00EC1BA5" w:rsidRDefault="00A54303" w:rsidP="00A54303">
            <w:pPr>
              <w:ind w:firstLineChars="200" w:firstLine="420"/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影響があった5</w:t>
            </w:r>
            <w:r w:rsidRPr="00EC1BA5">
              <w:rPr>
                <w:rFonts w:asciiTheme="majorEastAsia" w:eastAsiaTheme="majorEastAsia" w:hAnsiTheme="majorEastAsia"/>
                <w:sz w:val="21"/>
                <w:szCs w:val="22"/>
              </w:rPr>
              <w:t>8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名への、影響内容についてのアンケート結果を見ると、</w:t>
            </w:r>
          </w:p>
          <w:p w14:paraId="714303F9" w14:textId="32FC6C02" w:rsidR="00A54303" w:rsidRPr="00EC1BA5" w:rsidRDefault="00A54303" w:rsidP="00A54303">
            <w:pPr>
              <w:ind w:firstLineChars="200" w:firstLine="420"/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大きく分けて２種類の影響が出ている。</w:t>
            </w:r>
          </w:p>
          <w:p w14:paraId="2BAC225F" w14:textId="77777777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1DAF5A81" w14:textId="175ED207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　・影響１：解約・退去・滞納・入居キャンセル</w:t>
            </w:r>
          </w:p>
          <w:p w14:paraId="18A5D93A" w14:textId="7E61C2D3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　・影響２：入居者募集苦戦</w:t>
            </w:r>
          </w:p>
          <w:p w14:paraId="077C0A2C" w14:textId="06BDC577" w:rsidR="00A54303" w:rsidRDefault="00A54303" w:rsidP="00A54303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394D1E81" w14:textId="5E97FE26" w:rsidR="00A8181F" w:rsidRDefault="00A8181F" w:rsidP="00A54303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B99A6DB" w14:textId="0057D4F0" w:rsidR="00A54303" w:rsidRDefault="00A54303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commentRangeStart w:id="2"/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lastRenderedPageBreak/>
              <w:t>自身の賃貸経営業への新型コロナウィルスの影響内容</w:t>
            </w:r>
            <w:commentRangeEnd w:id="2"/>
            <w:r w:rsidR="00AF522A">
              <w:rPr>
                <w:rStyle w:val="af4"/>
              </w:rPr>
              <w:commentReference w:id="2"/>
            </w:r>
          </w:p>
          <w:p w14:paraId="391C8D20" w14:textId="4490A945" w:rsidR="00A54303" w:rsidRDefault="00A54303" w:rsidP="00A54303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29E06A91" w14:textId="3760D5D3" w:rsidR="001E76DB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私自身の所有物件</w:t>
            </w:r>
            <w:r w:rsidR="00A8181F">
              <w:rPr>
                <w:rFonts w:asciiTheme="majorEastAsia" w:eastAsiaTheme="majorEastAsia" w:hAnsiTheme="majorEastAsia" w:hint="eastAsia"/>
                <w:sz w:val="21"/>
                <w:szCs w:val="22"/>
              </w:rPr>
              <w:t>は平均家賃</w:t>
            </w:r>
            <w:r w:rsidR="00E92EA3">
              <w:rPr>
                <w:rFonts w:asciiTheme="majorEastAsia" w:eastAsiaTheme="majorEastAsia" w:hAnsiTheme="majorEastAsia" w:hint="eastAsia"/>
                <w:sz w:val="21"/>
                <w:szCs w:val="22"/>
              </w:rPr>
              <w:t>3</w:t>
            </w:r>
            <w:r w:rsidR="00E92EA3">
              <w:rPr>
                <w:rFonts w:asciiTheme="majorEastAsia" w:eastAsiaTheme="majorEastAsia" w:hAnsiTheme="majorEastAsia"/>
                <w:sz w:val="21"/>
                <w:szCs w:val="22"/>
              </w:rPr>
              <w:t>6,8</w:t>
            </w:r>
            <w:r w:rsidR="00A8181F">
              <w:rPr>
                <w:rFonts w:asciiTheme="majorEastAsia" w:eastAsiaTheme="majorEastAsia" w:hAnsiTheme="majorEastAsia"/>
                <w:sz w:val="21"/>
                <w:szCs w:val="22"/>
              </w:rPr>
              <w:t>00</w:t>
            </w:r>
            <w:r w:rsidR="00A8181F">
              <w:rPr>
                <w:rFonts w:asciiTheme="majorEastAsia" w:eastAsiaTheme="majorEastAsia" w:hAnsiTheme="majorEastAsia" w:hint="eastAsia"/>
                <w:sz w:val="21"/>
                <w:szCs w:val="22"/>
              </w:rPr>
              <w:t>円であり、比較的低所得者層への</w:t>
            </w:r>
          </w:p>
          <w:p w14:paraId="7CBA8ABD" w14:textId="6E78A521" w:rsidR="00A54303" w:rsidRDefault="00A8181F" w:rsidP="001E76DB">
            <w:pPr>
              <w:ind w:firstLineChars="100" w:firstLine="210"/>
              <w:rPr>
                <w:rFonts w:asciiTheme="majorEastAsia" w:eastAsiaTheme="majorEastAsia" w:hAnsiTheme="majorEastAsia"/>
                <w:sz w:val="21"/>
                <w:szCs w:val="22"/>
              </w:rPr>
            </w:pPr>
            <w:r>
              <w:rPr>
                <w:rFonts w:asciiTheme="majorEastAsia" w:eastAsiaTheme="majorEastAsia" w:hAnsiTheme="majorEastAsia" w:hint="eastAsia"/>
                <w:sz w:val="21"/>
                <w:szCs w:val="22"/>
              </w:rPr>
              <w:t>貸し出しも行っている事から、</w:t>
            </w:r>
            <w:r w:rsidR="00E92EA3">
              <w:rPr>
                <w:rFonts w:asciiTheme="majorEastAsia" w:eastAsiaTheme="majorEastAsia" w:hAnsiTheme="majorEastAsia" w:hint="eastAsia"/>
                <w:sz w:val="21"/>
                <w:szCs w:val="22"/>
              </w:rPr>
              <w:t>特に</w:t>
            </w:r>
            <w:r>
              <w:rPr>
                <w:rFonts w:asciiTheme="majorEastAsia" w:eastAsiaTheme="majorEastAsia" w:hAnsiTheme="majorEastAsia" w:hint="eastAsia"/>
                <w:sz w:val="21"/>
                <w:szCs w:val="22"/>
              </w:rPr>
              <w:t>影響が</w:t>
            </w:r>
            <w:r w:rsidR="00E92EA3">
              <w:rPr>
                <w:rFonts w:asciiTheme="majorEastAsia" w:eastAsiaTheme="majorEastAsia" w:hAnsiTheme="majorEastAsia" w:hint="eastAsia"/>
                <w:sz w:val="21"/>
                <w:szCs w:val="22"/>
              </w:rPr>
              <w:t>早く</w:t>
            </w:r>
            <w:r>
              <w:rPr>
                <w:rFonts w:asciiTheme="majorEastAsia" w:eastAsiaTheme="majorEastAsia" w:hAnsiTheme="majorEastAsia" w:hint="eastAsia"/>
                <w:sz w:val="21"/>
                <w:szCs w:val="22"/>
              </w:rPr>
              <w:t>出始めている。</w:t>
            </w:r>
          </w:p>
          <w:p w14:paraId="793D471F" w14:textId="77777777" w:rsidR="000F0B83" w:rsidRPr="00A8181F" w:rsidRDefault="000F0B8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7C27FD51" w14:textId="11559643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影響１に該当するもの</w:t>
            </w:r>
          </w:p>
          <w:p w14:paraId="5FA8AF71" w14:textId="1741BF20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・解雇による転居（解約）</w:t>
            </w:r>
          </w:p>
          <w:p w14:paraId="4147CB06" w14:textId="504DF342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・飲食店からの給与ストップによる滞納</w:t>
            </w:r>
          </w:p>
          <w:p w14:paraId="20EA512E" w14:textId="597A1380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・病気による解約</w:t>
            </w:r>
          </w:p>
          <w:p w14:paraId="70782E9A" w14:textId="614FB8B0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4A6D1992" w14:textId="1DE0DE4D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影響２に該当するもの</w:t>
            </w:r>
          </w:p>
          <w:p w14:paraId="038DA680" w14:textId="76CC7976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>入居募集苦戦（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>繁忙期にも関わらず、入居は1室のみ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>）</w:t>
            </w:r>
          </w:p>
          <w:p w14:paraId="341B9256" w14:textId="4708B48B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・問い合わせ激減</w:t>
            </w:r>
          </w:p>
          <w:p w14:paraId="7106DF81" w14:textId="3403036D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　　</w:t>
            </w:r>
            <w:r w:rsidR="00C73FA8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</w:t>
            </w: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・仲介業者の営業時間減、人員減による案内数減</w:t>
            </w:r>
          </w:p>
          <w:p w14:paraId="63FCF5BF" w14:textId="7A6C8CCE" w:rsidR="00A54303" w:rsidRPr="00EC1BA5" w:rsidRDefault="00A54303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3162B4AC" w14:textId="06E32F3E" w:rsidR="00A54303" w:rsidRPr="00EC1BA5" w:rsidRDefault="00EC1BA5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例年、入居が相次ぐ繁忙期に、入居が１室しかない状態、</w:t>
            </w:r>
          </w:p>
          <w:p w14:paraId="2C86FF97" w14:textId="2E821BC0" w:rsidR="008F0932" w:rsidRDefault="00EC1BA5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  <w:r w:rsidRPr="00EC1BA5">
              <w:rPr>
                <w:rFonts w:asciiTheme="majorEastAsia" w:eastAsiaTheme="majorEastAsia" w:hAnsiTheme="majorEastAsia" w:hint="eastAsia"/>
                <w:sz w:val="21"/>
                <w:szCs w:val="22"/>
              </w:rPr>
              <w:t xml:space="preserve">　　反対に、退去や滞納などは起きている為、例年と比較して売上減が発生。</w:t>
            </w:r>
          </w:p>
          <w:p w14:paraId="7BCB8650" w14:textId="3FCFFBB4" w:rsidR="008F0932" w:rsidRDefault="008F0932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28F7FE2F" w14:textId="4CDF2A17" w:rsidR="00BA2DEF" w:rsidRDefault="00BA2DEF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285E861B" w14:textId="77777777" w:rsidR="00BA2DEF" w:rsidRDefault="00BA2DEF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2B14DB9F" w14:textId="17958DAC" w:rsidR="00CD3646" w:rsidRPr="009E2302" w:rsidRDefault="008F0932" w:rsidP="00A54303">
            <w:pPr>
              <w:rPr>
                <w:rFonts w:asciiTheme="majorEastAsia" w:eastAsiaTheme="majorEastAsia" w:hAnsiTheme="majorEastAsia"/>
                <w:b/>
                <w:bCs/>
                <w:sz w:val="21"/>
                <w:szCs w:val="22"/>
                <w:u w:val="single"/>
              </w:rPr>
            </w:pPr>
            <w:r w:rsidRPr="008F0932">
              <w:rPr>
                <w:rFonts w:asciiTheme="majorEastAsia" w:eastAsiaTheme="majorEastAsia" w:hAnsiTheme="majorEastAsia" w:hint="eastAsia"/>
                <w:b/>
                <w:bCs/>
                <w:sz w:val="21"/>
                <w:szCs w:val="22"/>
                <w:u w:val="single"/>
              </w:rPr>
              <w:t>例年の場合</w:t>
            </w:r>
          </w:p>
          <w:p w14:paraId="15DDB420" w14:textId="31BB1874" w:rsidR="001737AD" w:rsidRDefault="00E92EA3" w:rsidP="009E2302">
            <w:pPr>
              <w:jc w:val="center"/>
              <w:rPr>
                <w:rFonts w:asciiTheme="majorEastAsia" w:eastAsiaTheme="majorEastAsia" w:hAnsiTheme="majorEastAsia"/>
                <w:sz w:val="21"/>
                <w:szCs w:val="22"/>
              </w:rPr>
            </w:pPr>
            <w:r>
              <w:rPr>
                <w:rFonts w:asciiTheme="majorEastAsia" w:eastAsiaTheme="majorEastAsia" w:hAnsiTheme="majorEastAsia"/>
                <w:noProof/>
                <w:sz w:val="21"/>
                <w:szCs w:val="22"/>
              </w:rPr>
              <w:drawing>
                <wp:inline distT="0" distB="0" distL="0" distR="0" wp14:anchorId="71A5E3B8" wp14:editId="47141798">
                  <wp:extent cx="4533900" cy="914278"/>
                  <wp:effectExtent l="0" t="0" r="0" b="635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例年の入退去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809" cy="93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BD884D" w14:textId="4D4B73CD" w:rsidR="001737AD" w:rsidRDefault="001737AD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62A66FF0" w14:textId="26213CAE" w:rsidR="00BA2DEF" w:rsidRDefault="00BA2DEF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6421A7AA" w14:textId="77777777" w:rsidR="00BA2DEF" w:rsidRPr="00EC1BA5" w:rsidRDefault="00BA2DEF" w:rsidP="00A54303">
            <w:pPr>
              <w:rPr>
                <w:rFonts w:asciiTheme="majorEastAsia" w:eastAsiaTheme="majorEastAsia" w:hAnsiTheme="majorEastAsia"/>
                <w:sz w:val="21"/>
                <w:szCs w:val="22"/>
              </w:rPr>
            </w:pPr>
          </w:p>
          <w:p w14:paraId="4DF4B2C5" w14:textId="25FAF43D" w:rsidR="00EC1BA5" w:rsidRPr="009E2302" w:rsidRDefault="008F0932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 w:rsidRPr="008F0932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2</w:t>
            </w:r>
            <w:r w:rsidRPr="008F0932"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  <w:t>020</w:t>
            </w:r>
            <w:r w:rsidRPr="008F0932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年（新型コロナウィルスの影響</w:t>
            </w:r>
            <w:r w:rsidR="001737AD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）</w:t>
            </w:r>
          </w:p>
          <w:p w14:paraId="4A623C60" w14:textId="705CA396" w:rsidR="00A8181F" w:rsidRDefault="00E92EA3" w:rsidP="00A8181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 wp14:anchorId="2CFC9898" wp14:editId="0851C51C">
                  <wp:extent cx="4632960" cy="975629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コロナの入退去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636" cy="982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80D50" w14:textId="7A2A1765" w:rsidR="00A8181F" w:rsidRDefault="00A8181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3BD07A73" w14:textId="47F651E3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4FB04F93" w14:textId="39E999A3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51B7D6E2" w14:textId="14BB7FAF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781E1F68" w14:textId="36A7D9E2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605E8BBD" w14:textId="2623CD4B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468784D9" w14:textId="2E898EC7" w:rsidR="00BA2DEF" w:rsidRDefault="00BA2DEF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6E3726DB" w14:textId="77777777" w:rsidR="00CA6D69" w:rsidRDefault="00CA6D69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5A8320F5" w14:textId="506F6BD1" w:rsidR="006B58A5" w:rsidRPr="006B58A5" w:rsidRDefault="006B58A5" w:rsidP="00A54303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 w:rsidRPr="006B58A5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lastRenderedPageBreak/>
              <w:t>2</w:t>
            </w:r>
            <w:r w:rsidRPr="006B58A5"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  <w:t>021</w:t>
            </w:r>
            <w:r w:rsidRPr="006B58A5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年までの想定</w:t>
            </w:r>
          </w:p>
          <w:p w14:paraId="56A5334A" w14:textId="1AAD8C41" w:rsidR="001737AD" w:rsidRPr="001737AD" w:rsidRDefault="001737AD" w:rsidP="00A54303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483BBE56" w14:textId="2BB68924" w:rsidR="001737AD" w:rsidRDefault="001737AD" w:rsidP="00A54303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2</w:t>
            </w:r>
            <w:r>
              <w:rPr>
                <w:rFonts w:asciiTheme="majorEastAsia" w:eastAsiaTheme="majorEastAsia" w:hAnsiTheme="majorEastAsia"/>
                <w:sz w:val="22"/>
              </w:rPr>
              <w:t>021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年の繁忙期も冬であり、新型コロナウィルスの第二波や、景気の大幅な後退も</w:t>
            </w:r>
          </w:p>
          <w:p w14:paraId="20CE26B0" w14:textId="77777777" w:rsidR="005256CA" w:rsidRDefault="001737AD" w:rsidP="00A54303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予想されている</w:t>
            </w:r>
            <w:r w:rsidR="005256CA">
              <w:rPr>
                <w:rFonts w:asciiTheme="majorEastAsia" w:eastAsiaTheme="majorEastAsia" w:hAnsiTheme="majorEastAsia" w:hint="eastAsia"/>
                <w:sz w:val="22"/>
              </w:rPr>
              <w:t>。</w:t>
            </w:r>
          </w:p>
          <w:p w14:paraId="14B800F6" w14:textId="2A2629BF" w:rsidR="001737AD" w:rsidRDefault="005256CA" w:rsidP="005256CA">
            <w:pPr>
              <w:ind w:firstLineChars="100" w:firstLine="2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この</w:t>
            </w:r>
            <w:r w:rsidR="001737AD">
              <w:rPr>
                <w:rFonts w:asciiTheme="majorEastAsia" w:eastAsiaTheme="majorEastAsia" w:hAnsiTheme="majorEastAsia" w:hint="eastAsia"/>
                <w:sz w:val="22"/>
              </w:rPr>
              <w:t>事から、対策を打たずに放置すると以下の様に</w:t>
            </w:r>
            <w:r w:rsidR="009E2302">
              <w:rPr>
                <w:rFonts w:asciiTheme="majorEastAsia" w:eastAsiaTheme="majorEastAsia" w:hAnsiTheme="majorEastAsia" w:hint="eastAsia"/>
                <w:sz w:val="22"/>
              </w:rPr>
              <w:t>更なる悪化が</w:t>
            </w:r>
            <w:r w:rsidR="001737AD">
              <w:rPr>
                <w:rFonts w:asciiTheme="majorEastAsia" w:eastAsiaTheme="majorEastAsia" w:hAnsiTheme="majorEastAsia" w:hint="eastAsia"/>
                <w:sz w:val="22"/>
              </w:rPr>
              <w:t>想定される。</w:t>
            </w:r>
          </w:p>
          <w:p w14:paraId="1CCCE08D" w14:textId="6F1BA4E7" w:rsidR="00BA2DEF" w:rsidRPr="00BA2DEF" w:rsidRDefault="001737AD" w:rsidP="009E2302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</w:t>
            </w:r>
            <w:r w:rsidR="00E92EA3"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 wp14:anchorId="12922636" wp14:editId="0D7E982A">
                  <wp:extent cx="4968240" cy="849038"/>
                  <wp:effectExtent l="0" t="0" r="3810" b="8255"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コロナの入退去続き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0385" cy="85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7B994E" w14:textId="4FB54D7B" w:rsidR="00BA2DEF" w:rsidRDefault="00BA2DEF" w:rsidP="009E2302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796A432B" w14:textId="77777777" w:rsidR="00BA2DEF" w:rsidRDefault="00BA2DEF" w:rsidP="009E2302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6C1C57E3" w14:textId="513AA59F" w:rsidR="009E2302" w:rsidRDefault="00EC1BA5" w:rsidP="00EC1BA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３．今後の対策計画</w:t>
            </w:r>
          </w:p>
          <w:p w14:paraId="51F0ABDD" w14:textId="18FE14BB" w:rsidR="006F7F11" w:rsidRDefault="006F7F11" w:rsidP="00EC1BA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3DBD353A" w14:textId="77777777" w:rsidR="00AF1523" w:rsidRDefault="006F7F11" w:rsidP="00AF1523">
            <w:pPr>
              <w:ind w:firstLineChars="200" w:firstLine="440"/>
              <w:rPr>
                <w:rFonts w:asciiTheme="majorEastAsia" w:eastAsiaTheme="majorEastAsia" w:hAnsiTheme="majorEastAsia"/>
                <w:sz w:val="22"/>
              </w:rPr>
            </w:pPr>
            <w:r w:rsidRPr="006F7F11">
              <w:rPr>
                <w:rFonts w:asciiTheme="majorEastAsia" w:eastAsiaTheme="majorEastAsia" w:hAnsiTheme="majorEastAsia" w:hint="eastAsia"/>
                <w:sz w:val="22"/>
              </w:rPr>
              <w:t>賃貸経営業</w:t>
            </w:r>
            <w:r w:rsidR="00E92EA3">
              <w:rPr>
                <w:rFonts w:asciiTheme="majorEastAsia" w:eastAsiaTheme="majorEastAsia" w:hAnsiTheme="majorEastAsia" w:hint="eastAsia"/>
                <w:sz w:val="22"/>
              </w:rPr>
              <w:t>の</w:t>
            </w:r>
            <w:r w:rsidRPr="006F7F11">
              <w:rPr>
                <w:rFonts w:asciiTheme="majorEastAsia" w:eastAsiaTheme="majorEastAsia" w:hAnsiTheme="majorEastAsia" w:hint="eastAsia"/>
                <w:sz w:val="22"/>
              </w:rPr>
              <w:t>売上は入居によるものが主であるため、空室の拡大を食い止める必要が</w:t>
            </w:r>
          </w:p>
          <w:p w14:paraId="713AE73A" w14:textId="77777777" w:rsidR="00AF1523" w:rsidRDefault="006F7F11" w:rsidP="006F7F11">
            <w:pPr>
              <w:ind w:firstLineChars="100" w:firstLine="220"/>
              <w:rPr>
                <w:rFonts w:asciiTheme="majorEastAsia" w:eastAsiaTheme="majorEastAsia" w:hAnsiTheme="majorEastAsia"/>
                <w:sz w:val="22"/>
              </w:rPr>
            </w:pPr>
            <w:r w:rsidRPr="006F7F11">
              <w:rPr>
                <w:rFonts w:asciiTheme="majorEastAsia" w:eastAsiaTheme="majorEastAsia" w:hAnsiTheme="majorEastAsia" w:hint="eastAsia"/>
                <w:sz w:val="22"/>
              </w:rPr>
              <w:t>ある。</w:t>
            </w:r>
            <w:r w:rsidR="00AF1523">
              <w:rPr>
                <w:rFonts w:asciiTheme="majorEastAsia" w:eastAsiaTheme="majorEastAsia" w:hAnsiTheme="majorEastAsia" w:hint="eastAsia"/>
                <w:sz w:val="22"/>
              </w:rPr>
              <w:t>特に新型コロナは今後も影響が出続ける事が想定されるため、</w:t>
            </w:r>
          </w:p>
          <w:p w14:paraId="666DFC6F" w14:textId="36F73049" w:rsidR="006F7F11" w:rsidRPr="00AF1523" w:rsidRDefault="006F7F11" w:rsidP="006F7F11">
            <w:pPr>
              <w:ind w:firstLineChars="100" w:firstLine="220"/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 w:rsidRPr="006F7F11">
              <w:rPr>
                <w:rFonts w:asciiTheme="majorEastAsia" w:eastAsiaTheme="majorEastAsia" w:hAnsiTheme="majorEastAsia" w:hint="eastAsia"/>
                <w:sz w:val="22"/>
              </w:rPr>
              <w:t>長期的</w:t>
            </w:r>
            <w:r w:rsidR="00AF1523">
              <w:rPr>
                <w:rFonts w:asciiTheme="majorEastAsia" w:eastAsiaTheme="majorEastAsia" w:hAnsiTheme="majorEastAsia" w:hint="eastAsia"/>
                <w:sz w:val="22"/>
              </w:rPr>
              <w:t>な</w:t>
            </w:r>
            <w:r w:rsidRPr="006F7F11">
              <w:rPr>
                <w:rFonts w:asciiTheme="majorEastAsia" w:eastAsiaTheme="majorEastAsia" w:hAnsiTheme="majorEastAsia" w:hint="eastAsia"/>
                <w:sz w:val="22"/>
              </w:rPr>
              <w:t>経営ダメージを鑑み、</w:t>
            </w:r>
            <w:r w:rsidR="00AF1523"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状況打開する為に</w:t>
            </w:r>
            <w:r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早期対策着手が</w:t>
            </w:r>
            <w:r w:rsidR="00AF1523"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必須</w:t>
            </w:r>
            <w:r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。</w:t>
            </w:r>
          </w:p>
          <w:p w14:paraId="3F931988" w14:textId="7C8F05A4" w:rsidR="006F7F11" w:rsidRDefault="006F7F11" w:rsidP="00EC1BA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p w14:paraId="15D8501A" w14:textId="44FC6ADF" w:rsidR="006F7F11" w:rsidRDefault="006F7F11" w:rsidP="00EC1BA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 w:rsidRPr="006F7F11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対策の方向性</w:t>
            </w:r>
          </w:p>
          <w:p w14:paraId="2CBEBB0A" w14:textId="07CC668A" w:rsidR="00BA2DEF" w:rsidRDefault="009E2302" w:rsidP="00050C6F">
            <w:pPr>
              <w:ind w:firstLineChars="100" w:firstLine="221"/>
              <w:rPr>
                <w:rFonts w:asciiTheme="majorEastAsia" w:eastAsiaTheme="majorEastAsia" w:hAnsiTheme="majorEastAsia"/>
                <w:sz w:val="22"/>
              </w:rPr>
            </w:pPr>
            <w:r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2</w:t>
            </w:r>
            <w:r w:rsidRPr="00AF1523"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  <w:t>020</w:t>
            </w:r>
            <w:r w:rsidRP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年</w:t>
            </w:r>
            <w:r w:rsidR="00AF1523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は</w:t>
            </w:r>
            <w:r w:rsidR="006F7F11" w:rsidRPr="00BA2DE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繁忙期</w:t>
            </w:r>
            <w:r w:rsidR="00BA2DEF" w:rsidRPr="00BA2DE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と新型コロナが重な</w:t>
            </w:r>
            <w:r w:rsidR="00BA2DEF" w:rsidRPr="00AF152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り、繁忙期</w:t>
            </w:r>
            <w:r w:rsidR="006F7F11" w:rsidRPr="00AF152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が終了した</w:t>
            </w:r>
            <w:r w:rsidR="00AF152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。</w:t>
            </w:r>
          </w:p>
          <w:p w14:paraId="35D0CFC6" w14:textId="0EF53E6C" w:rsidR="009E2302" w:rsidRDefault="00BA2DEF" w:rsidP="00BA2DEF">
            <w:pPr>
              <w:ind w:firstLineChars="100" w:firstLine="2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現状のまま</w:t>
            </w:r>
            <w:r w:rsidR="00AF1523">
              <w:rPr>
                <w:rFonts w:asciiTheme="majorEastAsia" w:eastAsiaTheme="majorEastAsia" w:hAnsiTheme="majorEastAsia" w:hint="eastAsia"/>
                <w:sz w:val="22"/>
              </w:rPr>
              <w:t>対策を打たないと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>閑散期での</w:t>
            </w:r>
            <w:r w:rsidR="006F7F11">
              <w:rPr>
                <w:rFonts w:asciiTheme="majorEastAsia" w:eastAsiaTheme="majorEastAsia" w:hAnsiTheme="majorEastAsia" w:hint="eastAsia"/>
                <w:sz w:val="22"/>
              </w:rPr>
              <w:t>売上回復を実現できないため、</w:t>
            </w:r>
          </w:p>
          <w:p w14:paraId="551A8327" w14:textId="4770750E" w:rsidR="009E2302" w:rsidRPr="009E2302" w:rsidRDefault="009E2302" w:rsidP="009E2302">
            <w:pPr>
              <w:ind w:firstLineChars="100" w:firstLine="221"/>
              <w:rPr>
                <w:rFonts w:asciiTheme="majorEastAsia" w:eastAsiaTheme="majorEastAsia" w:hAnsiTheme="majorEastAsia"/>
                <w:sz w:val="22"/>
              </w:rPr>
            </w:pPr>
            <w:r w:rsidRPr="00BA2DE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入退去のバランスを改善する</w:t>
            </w:r>
            <w:r w:rsidR="006F7F11" w:rsidRPr="00BA2DE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対策</w:t>
            </w:r>
            <w:r w:rsidR="006F7F11">
              <w:rPr>
                <w:rFonts w:asciiTheme="majorEastAsia" w:eastAsiaTheme="majorEastAsia" w:hAnsiTheme="majorEastAsia" w:hint="eastAsia"/>
                <w:sz w:val="22"/>
              </w:rPr>
              <w:t>を打つ必要があると考える。</w:t>
            </w:r>
          </w:p>
          <w:p w14:paraId="0F9EF89E" w14:textId="5F957681" w:rsidR="00050C6F" w:rsidRDefault="00E92EA3" w:rsidP="00BA2DE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 wp14:anchorId="03F02608" wp14:editId="7C3EDB27">
                  <wp:extent cx="5418349" cy="1402080"/>
                  <wp:effectExtent l="0" t="0" r="0" b="762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コロナの入退去続き_対応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2402" cy="141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D024B" w14:textId="707DAADE" w:rsidR="00050C6F" w:rsidRDefault="00050C6F" w:rsidP="00BA2DEF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176C48C" w14:textId="39B35FCB" w:rsidR="00487BF4" w:rsidRPr="00487BF4" w:rsidRDefault="00EC1BA5" w:rsidP="00487BF4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 w:rsidRPr="00EC1BA5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</w:t>
            </w:r>
            <w:r w:rsid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対策１：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退去を防止する</w:t>
            </w:r>
            <w:r w:rsidR="00487B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対策</w:t>
            </w:r>
            <w:r w:rsid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（</w:t>
            </w:r>
            <w:r w:rsidR="00487B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影響１への対策</w:t>
            </w:r>
            <w:r w:rsid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）</w:t>
            </w:r>
          </w:p>
          <w:p w14:paraId="0352F619" w14:textId="77777777" w:rsidR="00EC1BA5" w:rsidRPr="0098744B" w:rsidRDefault="00EC1BA5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055D120" w14:textId="520929F4" w:rsidR="00EC1BA5" w:rsidRDefault="00EC1BA5" w:rsidP="00EC1BA5">
            <w:pPr>
              <w:ind w:firstLineChars="400" w:firstLine="88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・入居者への「住宅確保給付金」の利用推進</w:t>
            </w:r>
          </w:p>
          <w:p w14:paraId="5ED517AF" w14:textId="375FA5E7" w:rsidR="009E2302" w:rsidRDefault="00EC1BA5" w:rsidP="00F919F2">
            <w:pPr>
              <w:ind w:firstLineChars="400" w:firstLine="88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・</w:t>
            </w:r>
            <w:r w:rsidR="009E2302">
              <w:rPr>
                <w:rFonts w:asciiTheme="majorEastAsia" w:eastAsiaTheme="majorEastAsia" w:hAnsiTheme="majorEastAsia" w:hint="eastAsia"/>
                <w:sz w:val="22"/>
              </w:rPr>
              <w:t>退去率の高い物件は、</w:t>
            </w:r>
            <w:r>
              <w:rPr>
                <w:rFonts w:asciiTheme="majorEastAsia" w:eastAsiaTheme="majorEastAsia" w:hAnsiTheme="majorEastAsia" w:hint="eastAsia"/>
                <w:sz w:val="22"/>
              </w:rPr>
              <w:t>更新料等、負担となる経費の無料化や先送りなど、</w:t>
            </w:r>
          </w:p>
          <w:p w14:paraId="350C95D5" w14:textId="14F48779" w:rsidR="00EC1BA5" w:rsidRDefault="009E2302" w:rsidP="009E2302">
            <w:pPr>
              <w:ind w:firstLineChars="500" w:firstLine="1104"/>
              <w:rPr>
                <w:rFonts w:asciiTheme="majorEastAsia" w:eastAsiaTheme="majorEastAsia" w:hAnsiTheme="majorEastAsia"/>
                <w:sz w:val="22"/>
              </w:rPr>
            </w:pPr>
            <w:r w:rsidRPr="009E2302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入居者の</w:t>
            </w:r>
            <w:r w:rsidR="00EC1BA5" w:rsidRPr="009E2302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負担軽減</w:t>
            </w:r>
            <w:r w:rsidR="00EC1BA5">
              <w:rPr>
                <w:rFonts w:asciiTheme="majorEastAsia" w:eastAsiaTheme="majorEastAsia" w:hAnsiTheme="majorEastAsia" w:hint="eastAsia"/>
                <w:sz w:val="22"/>
              </w:rPr>
              <w:t>を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実施。</w:t>
            </w:r>
          </w:p>
          <w:p w14:paraId="6F5067EF" w14:textId="68F5A1E5" w:rsidR="00F919F2" w:rsidRDefault="00F919F2" w:rsidP="005256CA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　　</w:t>
            </w: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★経費負担が必要</w:t>
            </w:r>
          </w:p>
          <w:p w14:paraId="6C53B601" w14:textId="77777777" w:rsidR="00E93753" w:rsidRPr="00F919F2" w:rsidRDefault="00E93753" w:rsidP="00F919F2">
            <w:pPr>
              <w:ind w:firstLineChars="400" w:firstLine="880"/>
              <w:rPr>
                <w:rFonts w:asciiTheme="majorEastAsia" w:eastAsiaTheme="majorEastAsia" w:hAnsiTheme="majorEastAsia"/>
                <w:sz w:val="22"/>
              </w:rPr>
            </w:pPr>
          </w:p>
          <w:p w14:paraId="7451BB81" w14:textId="74A194AF" w:rsidR="00EC1BA5" w:rsidRPr="00487BF4" w:rsidRDefault="00EC1BA5" w:rsidP="00487BF4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487B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対策２：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新規入居を促進す</w:t>
            </w:r>
            <w:r w:rsidR="00487B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る対策を</w:t>
            </w:r>
            <w:r w:rsidR="00487BF4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実施（</w:t>
            </w:r>
            <w:r w:rsidR="00487B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影響２への対策</w:t>
            </w:r>
            <w:r w:rsid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）</w:t>
            </w:r>
          </w:p>
          <w:p w14:paraId="4048CBC9" w14:textId="52D2FC6E" w:rsidR="00EC1BA5" w:rsidRDefault="00EC1BA5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32AD7FD" w14:textId="4054D5E4" w:rsidR="009E2302" w:rsidRDefault="009E2302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新規入居の促進の為、以下を実施する。</w:t>
            </w:r>
          </w:p>
          <w:p w14:paraId="10AF486A" w14:textId="5C694BBB" w:rsidR="009E2302" w:rsidRPr="00050C6F" w:rsidRDefault="009E2302" w:rsidP="00EC1BA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</w:t>
            </w:r>
            <w:r w:rsidRPr="00050C6F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・商品の改善</w:t>
            </w:r>
            <w:r w:rsidR="00050C6F" w:rsidRPr="00050C6F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→　成約率向上</w:t>
            </w:r>
          </w:p>
          <w:p w14:paraId="638A58D8" w14:textId="7C69D54C" w:rsidR="009E2302" w:rsidRPr="00050C6F" w:rsidRDefault="009E2302" w:rsidP="00EC1BA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 w:rsidRPr="00050C6F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　　　　・営業の改善　</w:t>
            </w:r>
            <w:r w:rsidR="00050C6F" w:rsidRPr="00050C6F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→　集客数向上</w:t>
            </w:r>
          </w:p>
          <w:p w14:paraId="4D9CC9FA" w14:textId="4A7217C1" w:rsidR="00BA2DEF" w:rsidRDefault="00050C6F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</w:p>
          <w:p w14:paraId="1F15B99F" w14:textId="0807CB23" w:rsidR="00050C6F" w:rsidRPr="00050C6F" w:rsidRDefault="00050C6F" w:rsidP="00EC1BA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lastRenderedPageBreak/>
              <w:t xml:space="preserve">　</w:t>
            </w:r>
            <w:commentRangeStart w:id="3"/>
            <w:r w:rsidRPr="00050C6F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入居促進対策の対策実施箇所</w:t>
            </w:r>
            <w:commentRangeEnd w:id="3"/>
            <w:r w:rsidR="00AF522A">
              <w:rPr>
                <w:rStyle w:val="af4"/>
              </w:rPr>
              <w:commentReference w:id="3"/>
            </w:r>
          </w:p>
          <w:p w14:paraId="5F899BB1" w14:textId="0328BA2D" w:rsidR="005256CA" w:rsidRDefault="00CC5285" w:rsidP="00050C6F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 wp14:anchorId="3AFCC582" wp14:editId="2BB22258">
                  <wp:extent cx="5308486" cy="2354580"/>
                  <wp:effectExtent l="0" t="0" r="6985" b="7620"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対策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684" cy="2373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4595DC" w14:textId="12FD6B8B" w:rsidR="005256CA" w:rsidRDefault="005256CA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4433ACD7" w14:textId="0D7A8C00" w:rsidR="00BA2DEF" w:rsidRDefault="00BA2DEF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315991F3" w14:textId="5440E8B9" w:rsidR="00BA2DEF" w:rsidRDefault="00BA2DEF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592CEC0E" w14:textId="77777777" w:rsidR="00BA2DEF" w:rsidRDefault="00BA2DEF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9626B1B" w14:textId="7FB3E46A" w:rsidR="00BA2DEF" w:rsidRDefault="00BA2DEF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334EAF25" w14:textId="77777777" w:rsidR="00BA2DEF" w:rsidRDefault="00BA2DEF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74059942" w14:textId="683A24D5" w:rsidR="00E93753" w:rsidRPr="00CC5285" w:rsidRDefault="00E93753" w:rsidP="00EC1BA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2"/>
              </w:rPr>
              <w:t xml:space="preserve">  </w:t>
            </w:r>
            <w:r w:rsidR="005256CA" w:rsidRPr="005256CA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対策２</w:t>
            </w:r>
            <w:r w:rsidRP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（１）原状回復時、高付加価値リフォームを実施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→　集客数・成約率向上</w:t>
            </w:r>
          </w:p>
          <w:p w14:paraId="3923B0A2" w14:textId="4E12E18F" w:rsidR="00E93753" w:rsidRDefault="00E93753" w:rsidP="00E93753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noProof/>
                <w:sz w:val="22"/>
              </w:rPr>
              <w:drawing>
                <wp:inline distT="0" distB="0" distL="0" distR="0" wp14:anchorId="45640191" wp14:editId="448F52F0">
                  <wp:extent cx="5258544" cy="2313296"/>
                  <wp:effectExtent l="0" t="0" r="0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対策１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6010" cy="2334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03A18E" w14:textId="71ED3852" w:rsidR="00CC5285" w:rsidRDefault="00E93753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★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通常原状回復と比べ、多少</w:t>
            </w: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経費負担</w:t>
            </w:r>
            <w:r w:rsidR="009E230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増</w:t>
            </w:r>
          </w:p>
          <w:p w14:paraId="34968F43" w14:textId="10BF83C2" w:rsidR="00A8181F" w:rsidRDefault="00A8181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1E2E613A" w14:textId="77777777" w:rsidR="00A8181F" w:rsidRDefault="00A8181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7773BA81" w14:textId="6CA1E300" w:rsidR="00A8181F" w:rsidRDefault="00A8181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2CC6F09B" w14:textId="77777777" w:rsidR="00BA2DEF" w:rsidRDefault="00BA2DEF" w:rsidP="00BA2DEF">
            <w:pPr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4375BF18" w14:textId="2B68AFAD" w:rsidR="00A8181F" w:rsidRDefault="00A8181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6A284A79" w14:textId="26BE00DD" w:rsidR="00BA2DEF" w:rsidRDefault="00BA2DE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6233F041" w14:textId="7D94E2DF" w:rsidR="00BA2DEF" w:rsidRDefault="00BA2DE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53D08F7A" w14:textId="031D2EF0" w:rsidR="00BA2DEF" w:rsidRDefault="00BA2DE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119E6B15" w14:textId="77777777" w:rsidR="00BA2DEF" w:rsidRDefault="00BA2DE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4786403C" w14:textId="77777777" w:rsidR="00A8181F" w:rsidRDefault="00A8181F" w:rsidP="00050C6F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1E283AA5" w14:textId="16E5C334" w:rsidR="00E93753" w:rsidRDefault="00EC1BA5" w:rsidP="00CC528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lastRenderedPageBreak/>
              <w:t xml:space="preserve">　</w:t>
            </w:r>
            <w:r w:rsidR="005256CA" w:rsidRPr="005256CA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対策２</w:t>
            </w:r>
            <w:r w:rsidR="005256CA" w:rsidRP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（</w:t>
            </w:r>
            <w:r w:rsidR="00E93753" w:rsidRP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２）</w:t>
            </w:r>
            <w:r w:rsidR="00487BF4" w:rsidRP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室内ホームステージング等、印象アップ対策</w:t>
            </w:r>
            <w:r w:rsid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 xml:space="preserve">　→　集客数・成約率向上</w:t>
            </w:r>
          </w:p>
          <w:p w14:paraId="76BC4346" w14:textId="2F6DCFC3" w:rsidR="00CC5285" w:rsidRDefault="00CC5285" w:rsidP="00CC528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  <w:p w14:paraId="22C84515" w14:textId="77777777" w:rsidR="00CC5285" w:rsidRPr="00CC5285" w:rsidRDefault="00CC5285" w:rsidP="00CC5285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  <w:p w14:paraId="2C259F3A" w14:textId="0B62E44A" w:rsidR="00E93753" w:rsidRDefault="00E93753" w:rsidP="0098744B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 wp14:anchorId="6BDCA314" wp14:editId="00CEB900">
                  <wp:extent cx="5194502" cy="2408829"/>
                  <wp:effectExtent l="0" t="0" r="6350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対策２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643" cy="242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23E0E" w14:textId="780EF6EA" w:rsidR="00E93753" w:rsidRDefault="00E93753" w:rsidP="0098744B">
            <w:pPr>
              <w:jc w:val="center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★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５万円×空室部屋数の</w:t>
            </w: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経費負担が必要</w:t>
            </w:r>
          </w:p>
          <w:p w14:paraId="6BE3B17A" w14:textId="191C8D49" w:rsidR="00A8181F" w:rsidRDefault="00A8181F" w:rsidP="00A8181F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7764D5A6" w14:textId="77777777" w:rsidR="00A8181F" w:rsidRDefault="00A8181F" w:rsidP="00A8181F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4D4C9350" w14:textId="3257DDB1" w:rsidR="00E93753" w:rsidRDefault="009E2302" w:rsidP="00E93753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（過去に</w:t>
            </w:r>
            <w:r w:rsidR="00A8181F">
              <w:rPr>
                <w:rFonts w:asciiTheme="majorEastAsia" w:eastAsiaTheme="majorEastAsia" w:hAnsiTheme="majorEastAsia" w:hint="eastAsia"/>
                <w:sz w:val="22"/>
              </w:rPr>
              <w:t>ホームステージングを</w:t>
            </w:r>
            <w:r>
              <w:rPr>
                <w:rFonts w:asciiTheme="majorEastAsia" w:eastAsiaTheme="majorEastAsia" w:hAnsiTheme="majorEastAsia" w:hint="eastAsia"/>
                <w:sz w:val="22"/>
              </w:rPr>
              <w:t xml:space="preserve">試験的に実施し、早期入居した例）　</w:t>
            </w:r>
          </w:p>
          <w:p w14:paraId="2ABF689F" w14:textId="3C59DD8B" w:rsidR="00CC5285" w:rsidRDefault="0098744B" w:rsidP="00CC5285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 wp14:anchorId="167915DA" wp14:editId="7486F5F4">
                  <wp:extent cx="2458539" cy="1844040"/>
                  <wp:effectExtent l="0" t="0" r="0" b="3810"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20170828_20303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917" cy="1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85616" w14:textId="45999A15" w:rsidR="00F919F2" w:rsidRDefault="00CC5285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入居者ターゲットに合わせて、すぐに住める状態にする事で</w:t>
            </w:r>
          </w:p>
          <w:p w14:paraId="30B8ED93" w14:textId="71685D65" w:rsidR="00CC5285" w:rsidRDefault="00CC5285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早期入居を</w:t>
            </w:r>
            <w:r w:rsidR="001E76DB">
              <w:rPr>
                <w:rFonts w:asciiTheme="majorEastAsia" w:eastAsiaTheme="majorEastAsia" w:hAnsiTheme="majorEastAsia" w:hint="eastAsia"/>
                <w:sz w:val="22"/>
              </w:rPr>
              <w:t>図った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。</w:t>
            </w:r>
          </w:p>
          <w:p w14:paraId="419A58BF" w14:textId="2B3E9E41" w:rsidR="00CC5285" w:rsidRPr="001E76DB" w:rsidRDefault="00CA6D69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閑散期であったが、入居が成立した。</w:t>
            </w:r>
          </w:p>
          <w:p w14:paraId="0664FA5D" w14:textId="33B9F3FD" w:rsidR="00CA6D69" w:rsidRDefault="00CA6D69" w:rsidP="00CA6D69">
            <w:pPr>
              <w:ind w:firstLineChars="300" w:firstLine="660"/>
              <w:rPr>
                <w:rFonts w:asciiTheme="majorEastAsia" w:eastAsiaTheme="majorEastAsia" w:hAnsiTheme="majorEastAsia"/>
                <w:sz w:val="22"/>
              </w:rPr>
            </w:pPr>
          </w:p>
          <w:p w14:paraId="7FD20128" w14:textId="77777777" w:rsidR="00CA6D69" w:rsidRDefault="00CA6D69" w:rsidP="00CA6D69">
            <w:pPr>
              <w:ind w:firstLineChars="300" w:firstLine="660"/>
              <w:rPr>
                <w:rFonts w:asciiTheme="majorEastAsia" w:eastAsiaTheme="majorEastAsia" w:hAnsiTheme="majorEastAsia"/>
                <w:sz w:val="22"/>
              </w:rPr>
            </w:pPr>
          </w:p>
          <w:p w14:paraId="4B16CB12" w14:textId="7B4B879F" w:rsidR="00CA6D69" w:rsidRDefault="00CA6D69" w:rsidP="00CA6D69">
            <w:pPr>
              <w:ind w:firstLineChars="300" w:firstLine="66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対策には費用がかかるが、</w:t>
            </w:r>
          </w:p>
          <w:p w14:paraId="03BA37E7" w14:textId="7EC7E8E8" w:rsidR="001E76DB" w:rsidRDefault="00CC5285" w:rsidP="00CA6D69">
            <w:pPr>
              <w:ind w:firstLineChars="300" w:firstLine="66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 w:val="22"/>
              </w:rPr>
              <w:t>１物件</w:t>
            </w:r>
            <w:r w:rsidR="001E76DB">
              <w:rPr>
                <w:rFonts w:asciiTheme="majorEastAsia" w:eastAsiaTheme="majorEastAsia" w:hAnsiTheme="majorEastAsia" w:hint="eastAsia"/>
                <w:sz w:val="22"/>
              </w:rPr>
              <w:t>内で</w:t>
            </w:r>
            <w:r>
              <w:rPr>
                <w:rFonts w:asciiTheme="majorEastAsia" w:eastAsiaTheme="majorEastAsia" w:hAnsiTheme="majorEastAsia" w:hint="eastAsia"/>
                <w:sz w:val="22"/>
              </w:rPr>
              <w:t>複数空室がある場合、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</w:p>
          <w:p w14:paraId="3DF9572A" w14:textId="77777777" w:rsidR="00CA6D69" w:rsidRDefault="00CC5285" w:rsidP="00CA6D69">
            <w:pPr>
              <w:ind w:firstLineChars="600" w:firstLine="13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１部屋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>のみ、</w:t>
            </w:r>
            <w:r>
              <w:rPr>
                <w:rFonts w:asciiTheme="majorEastAsia" w:eastAsiaTheme="majorEastAsia" w:hAnsiTheme="majorEastAsia" w:hint="eastAsia"/>
                <w:sz w:val="22"/>
              </w:rPr>
              <w:t>上記の様にモデルルーム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>と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する事</w:t>
            </w:r>
            <w:r w:rsidR="001E76DB">
              <w:rPr>
                <w:rFonts w:asciiTheme="majorEastAsia" w:eastAsiaTheme="majorEastAsia" w:hAnsiTheme="majorEastAsia" w:hint="eastAsia"/>
                <w:sz w:val="22"/>
              </w:rPr>
              <w:t>で</w:t>
            </w:r>
          </w:p>
          <w:p w14:paraId="14EDE0FB" w14:textId="24EDC626" w:rsidR="00CC5285" w:rsidRDefault="00CA6D69" w:rsidP="00CA6D69">
            <w:pPr>
              <w:ind w:firstLineChars="600" w:firstLine="13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他の部屋は対策を行わなくても成約する為、</w:t>
            </w:r>
            <w:r w:rsidR="00CC5285">
              <w:rPr>
                <w:rFonts w:asciiTheme="majorEastAsia" w:eastAsiaTheme="majorEastAsia" w:hAnsiTheme="majorEastAsia" w:hint="eastAsia"/>
                <w:sz w:val="22"/>
              </w:rPr>
              <w:t>採算が合いやすい。</w:t>
            </w:r>
          </w:p>
          <w:p w14:paraId="7C91CCB7" w14:textId="77777777" w:rsidR="001E76DB" w:rsidRDefault="00CC5285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</w:t>
            </w:r>
          </w:p>
          <w:p w14:paraId="70C7F5A2" w14:textId="77777777" w:rsidR="00CA6D69" w:rsidRDefault="00CC5285" w:rsidP="00CA6D69">
            <w:pPr>
              <w:ind w:firstLineChars="600" w:firstLine="13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しかし今回は緊急事態である事から、空室</w:t>
            </w:r>
            <w:r w:rsidR="001E76DB">
              <w:rPr>
                <w:rFonts w:asciiTheme="majorEastAsia" w:eastAsiaTheme="majorEastAsia" w:hAnsiTheme="majorEastAsia" w:hint="eastAsia"/>
                <w:sz w:val="22"/>
              </w:rPr>
              <w:t>全て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に実施し</w:t>
            </w:r>
          </w:p>
          <w:p w14:paraId="4695CCC5" w14:textId="783210C3" w:rsidR="00CC5285" w:rsidRDefault="001E76DB" w:rsidP="00CA6D69">
            <w:pPr>
              <w:ind w:firstLineChars="600" w:firstLine="132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早期</w:t>
            </w:r>
            <w:r w:rsidR="00CC5285">
              <w:rPr>
                <w:rFonts w:asciiTheme="majorEastAsia" w:eastAsiaTheme="majorEastAsia" w:hAnsiTheme="majorEastAsia" w:hint="eastAsia"/>
                <w:sz w:val="22"/>
              </w:rPr>
              <w:t>対処を図りたい</w:t>
            </w:r>
            <w:r w:rsidR="00CA6D69">
              <w:rPr>
                <w:rFonts w:asciiTheme="majorEastAsia" w:eastAsiaTheme="majorEastAsia" w:hAnsiTheme="majorEastAsia" w:hint="eastAsia"/>
                <w:sz w:val="22"/>
              </w:rPr>
              <w:t>。</w:t>
            </w:r>
          </w:p>
          <w:p w14:paraId="79C5E29B" w14:textId="379357CF" w:rsidR="00CC5285" w:rsidRDefault="00CC5285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3E54CEF7" w14:textId="057EB976" w:rsidR="00CC5285" w:rsidRDefault="00CC5285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99D8A27" w14:textId="5BC9F367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6D8B8C35" w14:textId="1D8ECCA2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A4D349A" w14:textId="4EE7B1F0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29A234A8" w14:textId="4ECADD28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57933659" w14:textId="4598E6F9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15E1B4DA" w14:textId="77777777" w:rsidR="00BA2DEF" w:rsidRDefault="00BA2DEF" w:rsidP="00487BF4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46670DED" w14:textId="17864754" w:rsidR="00487BF4" w:rsidRPr="00487BF4" w:rsidRDefault="00487BF4" w:rsidP="00487BF4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5256CA" w:rsidRPr="005256CA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対策２</w:t>
            </w:r>
            <w:r w:rsidR="005256CA" w:rsidRP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（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３</w:t>
            </w:r>
            <w:r w:rsidR="00E93753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）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オンライン化への移行を実施</w:t>
            </w:r>
            <w:r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（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影響２への対策</w:t>
            </w:r>
            <w:r>
              <w:rPr>
                <w:rFonts w:asciiTheme="majorEastAsia" w:eastAsiaTheme="majorEastAsia" w:hAnsiTheme="majorEastAsia" w:hint="eastAsia"/>
                <w:sz w:val="22"/>
              </w:rPr>
              <w:t>）</w:t>
            </w:r>
          </w:p>
          <w:p w14:paraId="68E97385" w14:textId="77777777" w:rsidR="00487BF4" w:rsidRDefault="00EC1BA5" w:rsidP="00487BF4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</w:t>
            </w:r>
            <w:r w:rsidR="00487BF4">
              <w:rPr>
                <w:rFonts w:asciiTheme="majorEastAsia" w:eastAsiaTheme="majorEastAsia" w:hAnsiTheme="majorEastAsia" w:hint="eastAsia"/>
                <w:sz w:val="22"/>
              </w:rPr>
              <w:t xml:space="preserve">　　</w:t>
            </w:r>
          </w:p>
          <w:p w14:paraId="1152D4C8" w14:textId="323440AC" w:rsidR="00EC1BA5" w:rsidRDefault="00EC1BA5" w:rsidP="00CC5285">
            <w:pPr>
              <w:ind w:firstLineChars="400" w:firstLine="88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内見業務・契約業務のオンライン化に</w:t>
            </w:r>
            <w:r w:rsidR="00487BF4">
              <w:rPr>
                <w:rFonts w:asciiTheme="majorEastAsia" w:eastAsiaTheme="majorEastAsia" w:hAnsiTheme="majorEastAsia" w:hint="eastAsia"/>
                <w:sz w:val="22"/>
              </w:rPr>
              <w:t>積極的に協力し、業務改善に繋げる</w:t>
            </w:r>
          </w:p>
          <w:p w14:paraId="0E02F046" w14:textId="21B37582" w:rsidR="00EC1BA5" w:rsidRPr="00CC5285" w:rsidRDefault="00EC1BA5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4C18BAD2" w14:textId="66A3E897" w:rsidR="00E93753" w:rsidRDefault="00E93753" w:rsidP="00E93753">
            <w:pPr>
              <w:jc w:val="center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/>
                <w:noProof/>
                <w:sz w:val="22"/>
              </w:rPr>
              <w:drawing>
                <wp:inline distT="0" distB="0" distL="0" distR="0" wp14:anchorId="5B9D1B99" wp14:editId="2023137E">
                  <wp:extent cx="4253675" cy="1844040"/>
                  <wp:effectExtent l="0" t="0" r="0" b="3810"/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対策３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3061" cy="185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0CDC3B" w14:textId="77777777" w:rsidR="00E93753" w:rsidRPr="00487BF4" w:rsidRDefault="00E93753" w:rsidP="00EC1BA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07C1839E" w14:textId="667FE7EC" w:rsidR="00EC1BA5" w:rsidRDefault="00EC1BA5" w:rsidP="00CC528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・IT重説を実施できる仲介業者との積極的協力</w:t>
            </w:r>
          </w:p>
          <w:p w14:paraId="53F12472" w14:textId="65100FD7" w:rsidR="00CC5285" w:rsidRDefault="00CC5285" w:rsidP="00CC5285">
            <w:pPr>
              <w:rPr>
                <w:rFonts w:asciiTheme="majorEastAsia" w:eastAsiaTheme="majorEastAsia" w:hAnsiTheme="majorEastAsia"/>
                <w:sz w:val="22"/>
              </w:rPr>
            </w:pPr>
          </w:p>
          <w:p w14:paraId="343C908F" w14:textId="74F3F3E4" w:rsidR="00CC5285" w:rsidRDefault="00CC5285" w:rsidP="00CC528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・一棟管理から、戸別管理に変更。</w:t>
            </w:r>
          </w:p>
          <w:p w14:paraId="4DE062F8" w14:textId="7BDF9F51" w:rsidR="00CC5285" w:rsidRDefault="00CC5285" w:rsidP="00CC528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入居成約した仲介会社が戸別管理可能とする。</w:t>
            </w:r>
          </w:p>
          <w:p w14:paraId="38E8A3C2" w14:textId="0681EB91" w:rsidR="00CC5285" w:rsidRDefault="00CC5285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　　</w:t>
            </w:r>
          </w:p>
          <w:p w14:paraId="550C1991" w14:textId="53B485C8" w:rsidR="00EC1BA5" w:rsidRDefault="00EC1BA5" w:rsidP="00EC1BA5">
            <w:pPr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 xml:space="preserve">　　　　・</w:t>
            </w:r>
            <w:r w:rsidR="00345A64">
              <w:rPr>
                <w:rFonts w:asciiTheme="majorEastAsia" w:eastAsiaTheme="majorEastAsia" w:hAnsiTheme="majorEastAsia" w:hint="eastAsia"/>
                <w:sz w:val="22"/>
              </w:rPr>
              <w:t>所有物件の</w:t>
            </w:r>
            <w:r>
              <w:rPr>
                <w:rFonts w:asciiTheme="majorEastAsia" w:eastAsiaTheme="majorEastAsia" w:hAnsiTheme="majorEastAsia" w:hint="eastAsia"/>
                <w:sz w:val="22"/>
              </w:rPr>
              <w:t>ホームページを作成</w:t>
            </w:r>
            <w:r w:rsidR="005256CA">
              <w:rPr>
                <w:rFonts w:asciiTheme="majorEastAsia" w:eastAsiaTheme="majorEastAsia" w:hAnsiTheme="majorEastAsia" w:hint="eastAsia"/>
                <w:sz w:val="22"/>
              </w:rPr>
              <w:t>も進める。</w:t>
            </w:r>
          </w:p>
          <w:p w14:paraId="53A00573" w14:textId="031CF8A5" w:rsidR="00F919F2" w:rsidRDefault="00EC1BA5" w:rsidP="0098744B">
            <w:pPr>
              <w:ind w:firstLineChars="500" w:firstLine="1100"/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室内紹介動画を撮影し、内見負荷を減らす事で成約率を向上させる。</w:t>
            </w:r>
          </w:p>
          <w:p w14:paraId="3B0B660F" w14:textId="284477E0" w:rsidR="00E93753" w:rsidRDefault="00E93753" w:rsidP="009D5A4C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  <w:r w:rsidRPr="00F919F2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★</w:t>
            </w:r>
            <w:r w:rsidR="00CC5285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上記は</w:t>
            </w:r>
            <w:r w:rsidR="009D5A4C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対策実施、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結果が出るまでに時間が必要。</w:t>
            </w:r>
          </w:p>
          <w:p w14:paraId="36FE12FE" w14:textId="6FABEBCB" w:rsidR="005256CA" w:rsidRDefault="00E93753" w:rsidP="005256CA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  <w:r w:rsidRPr="00E93753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★ホームページ</w:t>
            </w:r>
            <w:r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作成費・</w:t>
            </w:r>
            <w:r w:rsidR="005256CA">
              <w:rPr>
                <w:rFonts w:asciiTheme="majorEastAsia" w:eastAsiaTheme="majorEastAsia" w:hAnsiTheme="majorEastAsia" w:hint="eastAsia"/>
                <w:b/>
                <w:bCs/>
                <w:color w:val="FF0000"/>
                <w:sz w:val="22"/>
              </w:rPr>
              <w:t>運営費が必要</w:t>
            </w:r>
          </w:p>
          <w:p w14:paraId="3181D07F" w14:textId="0EE3D33C" w:rsidR="005256CA" w:rsidRDefault="005256CA" w:rsidP="005256CA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552B5593" w14:textId="77777777" w:rsidR="00BA2DEF" w:rsidRDefault="00BA2DEF" w:rsidP="005256CA">
            <w:pPr>
              <w:ind w:firstLineChars="900" w:firstLine="1988"/>
              <w:rPr>
                <w:rFonts w:asciiTheme="majorEastAsia" w:eastAsiaTheme="majorEastAsia" w:hAnsiTheme="majorEastAsia"/>
                <w:b/>
                <w:bCs/>
                <w:color w:val="FF0000"/>
                <w:sz w:val="22"/>
              </w:rPr>
            </w:pPr>
          </w:p>
          <w:p w14:paraId="55D94231" w14:textId="69CC9EFD" w:rsidR="001C5390" w:rsidRDefault="006D1BC6" w:rsidP="00C6470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  <w:commentRangeStart w:id="4"/>
            <w:r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実施</w:t>
            </w:r>
            <w:r w:rsidR="003059B5" w:rsidRPr="00FC2598">
              <w:rPr>
                <w:rFonts w:asciiTheme="majorEastAsia" w:eastAsiaTheme="majorEastAsia" w:hAnsiTheme="majorEastAsia" w:hint="eastAsia"/>
                <w:b/>
                <w:bCs/>
                <w:sz w:val="22"/>
                <w:u w:val="single"/>
              </w:rPr>
              <w:t>目標</w:t>
            </w:r>
            <w:commentRangeEnd w:id="4"/>
            <w:r w:rsidR="00AF522A">
              <w:rPr>
                <w:rStyle w:val="af4"/>
              </w:rPr>
              <w:commentReference w:id="4"/>
            </w:r>
          </w:p>
          <w:p w14:paraId="7C3DD28D" w14:textId="77777777" w:rsidR="001C5390" w:rsidRPr="00FC2598" w:rsidRDefault="001C5390" w:rsidP="00C64705">
            <w:pPr>
              <w:rPr>
                <w:rFonts w:asciiTheme="majorEastAsia" w:eastAsiaTheme="majorEastAsia" w:hAnsiTheme="majorEastAsia"/>
                <w:b/>
                <w:bCs/>
                <w:sz w:val="22"/>
                <w:u w:val="single"/>
              </w:rPr>
            </w:pPr>
          </w:p>
          <w:tbl>
            <w:tblPr>
              <w:tblStyle w:val="a3"/>
              <w:tblW w:w="8850" w:type="dxa"/>
              <w:tblLook w:val="04A0" w:firstRow="1" w:lastRow="0" w:firstColumn="1" w:lastColumn="0" w:noHBand="0" w:noVBand="1"/>
            </w:tblPr>
            <w:tblGrid>
              <w:gridCol w:w="1287"/>
              <w:gridCol w:w="7563"/>
            </w:tblGrid>
            <w:tr w:rsidR="00FC2598" w14:paraId="48CE5DD4" w14:textId="77777777" w:rsidTr="00AC04AE">
              <w:trPr>
                <w:trHeight w:val="321"/>
              </w:trPr>
              <w:tc>
                <w:tcPr>
                  <w:tcW w:w="1287" w:type="dxa"/>
                </w:tcPr>
                <w:p w14:paraId="3C430EA4" w14:textId="158DA985" w:rsidR="00FC2598" w:rsidRDefault="00BC7BD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目的</w:t>
                  </w:r>
                </w:p>
              </w:tc>
              <w:tc>
                <w:tcPr>
                  <w:tcW w:w="7563" w:type="dxa"/>
                </w:tcPr>
                <w:p w14:paraId="73957C4C" w14:textId="4792E205" w:rsidR="00FC2598" w:rsidRDefault="0033583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 w:rsidRPr="00487BF4">
                    <w:rPr>
                      <w:rFonts w:asciiTheme="majorEastAsia" w:eastAsiaTheme="majorEastAsia" w:hAnsiTheme="majorEastAsia" w:hint="eastAsia"/>
                      <w:b/>
                      <w:bCs/>
                      <w:sz w:val="22"/>
                      <w:u w:val="single"/>
                    </w:rPr>
                    <w:t>退去を防止する対策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bCs/>
                      <w:sz w:val="22"/>
                      <w:u w:val="single"/>
                    </w:rPr>
                    <w:t>、</w:t>
                  </w:r>
                  <w:r w:rsidRPr="00487BF4">
                    <w:rPr>
                      <w:rFonts w:asciiTheme="majorEastAsia" w:eastAsiaTheme="majorEastAsia" w:hAnsiTheme="majorEastAsia" w:hint="eastAsia"/>
                      <w:b/>
                      <w:bCs/>
                      <w:sz w:val="22"/>
                      <w:u w:val="single"/>
                    </w:rPr>
                    <w:t>新規入居を促進する対策を</w:t>
                  </w:r>
                  <w:r>
                    <w:rPr>
                      <w:rFonts w:asciiTheme="majorEastAsia" w:eastAsiaTheme="majorEastAsia" w:hAnsiTheme="majorEastAsia" w:hint="eastAsia"/>
                      <w:b/>
                      <w:bCs/>
                      <w:sz w:val="22"/>
                      <w:u w:val="single"/>
                    </w:rPr>
                    <w:t>実施</w:t>
                  </w:r>
                </w:p>
              </w:tc>
            </w:tr>
            <w:tr w:rsidR="00FC2598" w14:paraId="48BB23E4" w14:textId="77777777" w:rsidTr="00AC04AE">
              <w:trPr>
                <w:trHeight w:val="321"/>
              </w:trPr>
              <w:tc>
                <w:tcPr>
                  <w:tcW w:w="1287" w:type="dxa"/>
                </w:tcPr>
                <w:p w14:paraId="2FF26F59" w14:textId="25771EEA" w:rsidR="00FC2598" w:rsidRDefault="00BC7BD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目標</w:t>
                  </w:r>
                </w:p>
              </w:tc>
              <w:tc>
                <w:tcPr>
                  <w:tcW w:w="7563" w:type="dxa"/>
                </w:tcPr>
                <w:p w14:paraId="01144B92" w14:textId="77777777" w:rsidR="00050C6F" w:rsidRDefault="00050C6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入退去のバランスを改善。</w:t>
                  </w:r>
                </w:p>
                <w:p w14:paraId="02A6814D" w14:textId="34B80C0A" w:rsidR="00FC2598" w:rsidRDefault="00050C6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2</w:t>
                  </w:r>
                  <w:r>
                    <w:rPr>
                      <w:rFonts w:asciiTheme="minorEastAsia" w:hAnsiTheme="minorEastAsia"/>
                      <w:szCs w:val="21"/>
                    </w:rPr>
                    <w:t>020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年内に改善結果を出し、2</w:t>
                  </w:r>
                  <w:r>
                    <w:rPr>
                      <w:rFonts w:asciiTheme="minorEastAsia" w:hAnsiTheme="minorEastAsia"/>
                      <w:szCs w:val="21"/>
                    </w:rPr>
                    <w:t>021</w:t>
                  </w:r>
                  <w:r w:rsidR="00CA6D69">
                    <w:rPr>
                      <w:rFonts w:asciiTheme="minorEastAsia" w:hAnsiTheme="minorEastAsia" w:hint="eastAsia"/>
                      <w:szCs w:val="21"/>
                    </w:rPr>
                    <w:t>年</w:t>
                  </w:r>
                  <w:r>
                    <w:rPr>
                      <w:rFonts w:asciiTheme="minorEastAsia" w:hAnsiTheme="minorEastAsia" w:hint="eastAsia"/>
                      <w:szCs w:val="21"/>
                    </w:rPr>
                    <w:t>にかけて満室継続を図る</w:t>
                  </w:r>
                </w:p>
              </w:tc>
            </w:tr>
            <w:tr w:rsidR="00FC2598" w14:paraId="424989B1" w14:textId="77777777" w:rsidTr="00AC04AE">
              <w:trPr>
                <w:trHeight w:val="321"/>
              </w:trPr>
              <w:tc>
                <w:tcPr>
                  <w:tcW w:w="1287" w:type="dxa"/>
                </w:tcPr>
                <w:p w14:paraId="4E5CAF28" w14:textId="7D403C98" w:rsidR="00FC2598" w:rsidRDefault="00BC7BDF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ajorEastAsia" w:eastAsiaTheme="majorEastAsia" w:hAnsiTheme="majorEastAsia" w:hint="eastAsia"/>
                      <w:color w:val="000000" w:themeColor="text1"/>
                      <w:sz w:val="22"/>
                    </w:rPr>
                    <w:t>対象</w:t>
                  </w:r>
                </w:p>
              </w:tc>
              <w:tc>
                <w:tcPr>
                  <w:tcW w:w="7563" w:type="dxa"/>
                </w:tcPr>
                <w:p w14:paraId="54B86D64" w14:textId="3171D2CB" w:rsidR="00FC2598" w:rsidRDefault="007A4263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自社</w:t>
                  </w:r>
                  <w:r w:rsidR="00345A64">
                    <w:rPr>
                      <w:rFonts w:asciiTheme="minorEastAsia" w:hAnsiTheme="minorEastAsia" w:hint="eastAsia"/>
                      <w:szCs w:val="21"/>
                    </w:rPr>
                    <w:t>所有賃貸物件</w:t>
                  </w:r>
                </w:p>
              </w:tc>
            </w:tr>
            <w:tr w:rsidR="00C0434D" w14:paraId="5B7C7C6A" w14:textId="77777777" w:rsidTr="00F67E3E">
              <w:trPr>
                <w:trHeight w:val="695"/>
              </w:trPr>
              <w:tc>
                <w:tcPr>
                  <w:tcW w:w="1287" w:type="dxa"/>
                </w:tcPr>
                <w:p w14:paraId="7E9A0CDB" w14:textId="09E56EE8" w:rsidR="00C0434D" w:rsidRPr="005256CA" w:rsidRDefault="00C0434D" w:rsidP="00355BBC">
                  <w:pPr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>対策</w:t>
                  </w:r>
                </w:p>
              </w:tc>
              <w:tc>
                <w:tcPr>
                  <w:tcW w:w="7563" w:type="dxa"/>
                </w:tcPr>
                <w:p w14:paraId="7F8DC2FE" w14:textId="77777777" w:rsidR="005256CA" w:rsidRPr="005256CA" w:rsidRDefault="00C0434D" w:rsidP="00C0434D">
                  <w:pPr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>対策１</w:t>
                  </w:r>
                </w:p>
                <w:p w14:paraId="3DAE596D" w14:textId="58032BE6" w:rsidR="00C0434D" w:rsidRPr="005256CA" w:rsidRDefault="005256CA" w:rsidP="005256CA">
                  <w:pPr>
                    <w:ind w:firstLineChars="200" w:firstLine="440"/>
                    <w:rPr>
                      <w:rFonts w:asciiTheme="majorEastAsia" w:eastAsiaTheme="majorEastAsia" w:hAnsiTheme="majorEastAsia"/>
                      <w:sz w:val="22"/>
                      <w:szCs w:val="20"/>
                    </w:rPr>
                  </w:pPr>
                  <w:r w:rsidRPr="005256CA">
                    <w:rPr>
                      <w:rFonts w:asciiTheme="majorEastAsia" w:eastAsiaTheme="majorEastAsia" w:hAnsiTheme="majorEastAsia" w:hint="eastAsia"/>
                      <w:sz w:val="22"/>
                      <w:szCs w:val="20"/>
                    </w:rPr>
                    <w:t>退去を防止する対策（影響１への対策）</w:t>
                  </w:r>
                </w:p>
                <w:p w14:paraId="324015FE" w14:textId="1D34DCB9" w:rsidR="005256CA" w:rsidRPr="005256CA" w:rsidRDefault="005256CA" w:rsidP="005256CA">
                  <w:pPr>
                    <w:ind w:firstLineChars="200" w:firstLine="440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　・</w:t>
                  </w:r>
                  <w:r w:rsidRPr="005256CA">
                    <w:rPr>
                      <w:rFonts w:asciiTheme="majorEastAsia" w:eastAsiaTheme="majorEastAsia" w:hAnsiTheme="majorEastAsia" w:hint="eastAsia"/>
                      <w:sz w:val="22"/>
                      <w:szCs w:val="20"/>
                    </w:rPr>
                    <w:t>住宅確保給付金</w:t>
                  </w:r>
                </w:p>
                <w:p w14:paraId="0CB7F950" w14:textId="10045491" w:rsidR="005256CA" w:rsidRPr="005256CA" w:rsidRDefault="005256CA" w:rsidP="005256CA">
                  <w:pPr>
                    <w:ind w:firstLineChars="200" w:firstLine="440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　・更新料等費用負担</w:t>
                  </w:r>
                </w:p>
                <w:p w14:paraId="1C290C5D" w14:textId="559D0034" w:rsidR="005256CA" w:rsidRDefault="00C0434D" w:rsidP="00C0434D">
                  <w:pPr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>対策２</w:t>
                  </w:r>
                </w:p>
                <w:p w14:paraId="031DBA03" w14:textId="2B5ED0F0" w:rsidR="005256CA" w:rsidRPr="005256CA" w:rsidRDefault="005256CA" w:rsidP="00C0434D">
                  <w:pPr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　入居を促進する対策（影響２への対策）</w:t>
                  </w:r>
                </w:p>
                <w:p w14:paraId="21CAB135" w14:textId="4033C930" w:rsidR="00C0434D" w:rsidRPr="005256CA" w:rsidRDefault="00C0434D" w:rsidP="00C0434D">
                  <w:pPr>
                    <w:ind w:firstLineChars="100" w:firstLine="220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lastRenderedPageBreak/>
                    <w:t>（１）高付加価値リフォーム</w:t>
                  </w:r>
                </w:p>
                <w:p w14:paraId="585D008C" w14:textId="40E2A33E" w:rsidR="00C0434D" w:rsidRPr="00050C6F" w:rsidRDefault="00C0434D" w:rsidP="00C0434D">
                  <w:pPr>
                    <w:ind w:firstLineChars="100" w:firstLine="220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050C6F">
                    <w:rPr>
                      <w:rFonts w:asciiTheme="minorEastAsia" w:hAnsiTheme="minorEastAsia" w:hint="eastAsia"/>
                      <w:sz w:val="22"/>
                      <w:szCs w:val="20"/>
                    </w:rPr>
                    <w:t>（２）</w:t>
                  </w:r>
                  <w:r w:rsidR="005256CA" w:rsidRPr="00050C6F">
                    <w:rPr>
                      <w:rFonts w:asciiTheme="minorEastAsia" w:hAnsiTheme="minorEastAsia" w:hint="eastAsia"/>
                      <w:sz w:val="22"/>
                    </w:rPr>
                    <w:t>室内ホームステージング等、印象アップ対策</w:t>
                  </w:r>
                </w:p>
                <w:p w14:paraId="3D121E19" w14:textId="5539846A" w:rsidR="00C0434D" w:rsidRPr="00050C6F" w:rsidRDefault="00C0434D" w:rsidP="00C0434D">
                  <w:pPr>
                    <w:ind w:firstLineChars="100" w:firstLine="220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050C6F">
                    <w:rPr>
                      <w:rFonts w:asciiTheme="minorEastAsia" w:hAnsiTheme="minorEastAsia" w:hint="eastAsia"/>
                      <w:sz w:val="22"/>
                      <w:szCs w:val="20"/>
                    </w:rPr>
                    <w:t>（３）</w:t>
                  </w:r>
                  <w:r w:rsidR="009D5A4C" w:rsidRPr="00050C6F">
                    <w:rPr>
                      <w:rFonts w:asciiTheme="minorEastAsia" w:hAnsiTheme="minorEastAsia" w:hint="eastAsia"/>
                      <w:sz w:val="22"/>
                    </w:rPr>
                    <w:t>オンライン化への移行を実施</w:t>
                  </w:r>
                </w:p>
                <w:p w14:paraId="76EC1F5F" w14:textId="6F969537" w:rsidR="00C0434D" w:rsidRPr="005256CA" w:rsidRDefault="00C0434D" w:rsidP="00C0434D">
                  <w:pPr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5256CA"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</w:t>
                  </w:r>
                </w:p>
              </w:tc>
            </w:tr>
            <w:tr w:rsidR="00C0434D" w14:paraId="44ED3C63" w14:textId="77777777" w:rsidTr="00F67E3E">
              <w:trPr>
                <w:trHeight w:val="695"/>
              </w:trPr>
              <w:tc>
                <w:tcPr>
                  <w:tcW w:w="1287" w:type="dxa"/>
                </w:tcPr>
                <w:p w14:paraId="1A7D77BC" w14:textId="5E6F74B9" w:rsidR="00C0434D" w:rsidRDefault="00C0434D" w:rsidP="00355BBC">
                  <w:pPr>
                    <w:rPr>
                      <w:rFonts w:asciiTheme="minorEastAsia" w:hAnsiTheme="minorEastAsia"/>
                      <w:szCs w:val="21"/>
                    </w:rPr>
                  </w:pPr>
                  <w:commentRangeStart w:id="5"/>
                  <w:r>
                    <w:rPr>
                      <w:rFonts w:asciiTheme="minorEastAsia" w:hAnsiTheme="minorEastAsia" w:hint="eastAsia"/>
                      <w:szCs w:val="21"/>
                    </w:rPr>
                    <w:lastRenderedPageBreak/>
                    <w:t>経費</w:t>
                  </w:r>
                  <w:commentRangeEnd w:id="5"/>
                  <w:r w:rsidR="00AF522A">
                    <w:rPr>
                      <w:rStyle w:val="af4"/>
                    </w:rPr>
                    <w:commentReference w:id="5"/>
                  </w:r>
                </w:p>
              </w:tc>
              <w:tc>
                <w:tcPr>
                  <w:tcW w:w="7563" w:type="dxa"/>
                </w:tcPr>
                <w:p w14:paraId="68F7561B" w14:textId="77777777" w:rsidR="0026547E" w:rsidRDefault="00C0434D" w:rsidP="00C0434D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現状の空室は５室。</w:t>
                  </w:r>
                </w:p>
                <w:p w14:paraId="3AA463E6" w14:textId="2D8B5861" w:rsidR="0026547E" w:rsidRDefault="00345A64" w:rsidP="00C0434D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さらに</w:t>
                  </w:r>
                  <w:r w:rsidR="009D5A4C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、</w:t>
                  </w:r>
                  <w:r w:rsidR="00C0434D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次回繁忙期までの間に新た</w:t>
                  </w:r>
                  <w:r w:rsidR="009D5A4C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に</w:t>
                  </w:r>
                  <w:r w:rsidR="00C0434D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空室が</w:t>
                  </w:r>
                  <w:r w:rsidR="0026547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年間で</w:t>
                  </w:r>
                  <w:r w:rsidR="00F4231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9</w:t>
                  </w:r>
                  <w:r w:rsidR="00C0434D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室</w:t>
                  </w:r>
                  <w:r w:rsidR="009D5A4C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は</w:t>
                  </w:r>
                  <w:r w:rsidR="00C0434D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予想される。</w:t>
                  </w:r>
                </w:p>
                <w:p w14:paraId="7668AA59" w14:textId="4BEA4468" w:rsidR="000C21BE" w:rsidRDefault="0026547E" w:rsidP="000C21BE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（年平均は</w:t>
                  </w:r>
                  <w:r w:rsidR="000C21B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6</w:t>
                  </w: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部屋。コロナの影響が</w:t>
                  </w:r>
                  <w:r w:rsidR="000C21B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今後も</w:t>
                  </w: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出る為</w:t>
                  </w:r>
                  <w:r w:rsidR="00A02F50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、</w:t>
                  </w:r>
                </w:p>
                <w:p w14:paraId="5142D76F" w14:textId="593F6007" w:rsidR="0026547E" w:rsidRDefault="00A02F50" w:rsidP="000C21BE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＋</w:t>
                  </w:r>
                  <w:r w:rsidR="000C21B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3</w:t>
                  </w: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>部屋は見込む</w:t>
                  </w:r>
                  <w:r w:rsidR="000C21B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。　合計年</w:t>
                  </w:r>
                  <w:r w:rsidR="00F4231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9</w:t>
                  </w:r>
                  <w:r w:rsidR="000C21B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室で計算。</w:t>
                  </w:r>
                  <w:r w:rsidR="0026547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）</w:t>
                  </w:r>
                </w:p>
                <w:p w14:paraId="2E00705D" w14:textId="77777777" w:rsidR="00A02F50" w:rsidRPr="00F4231F" w:rsidRDefault="00A02F50" w:rsidP="00C0434D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</w:p>
                <w:p w14:paraId="2F9AA262" w14:textId="77777777" w:rsidR="009D5A4C" w:rsidRPr="00A02F50" w:rsidRDefault="009D5A4C" w:rsidP="009D5A4C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8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対策１</w:t>
                  </w:r>
                </w:p>
                <w:p w14:paraId="4EC5CF37" w14:textId="259FBB56" w:rsidR="00A02F50" w:rsidRPr="00BB4040" w:rsidRDefault="009D5A4C" w:rsidP="00BB4040">
                  <w:pPr>
                    <w:ind w:firstLineChars="200" w:firstLine="422"/>
                    <w:rPr>
                      <w:rFonts w:asciiTheme="majorEastAsia" w:eastAsiaTheme="majorEastAsia" w:hAnsiTheme="majorEastAsia"/>
                      <w:b/>
                      <w:bCs/>
                      <w:sz w:val="21"/>
                      <w:szCs w:val="18"/>
                      <w:u w:val="single"/>
                    </w:rPr>
                  </w:pPr>
                  <w:r w:rsidRPr="00A02F50">
                    <w:rPr>
                      <w:rFonts w:asciiTheme="majorEastAsia" w:eastAsiaTheme="majorEastAsia" w:hAnsiTheme="majorEastAsia" w:hint="eastAsia"/>
                      <w:b/>
                      <w:bCs/>
                      <w:sz w:val="21"/>
                      <w:szCs w:val="18"/>
                    </w:rPr>
                    <w:t>退去を防止する対策（影響１への対策）</w:t>
                  </w:r>
                  <w:r w:rsidR="00345A64" w:rsidRPr="00A02F50">
                    <w:rPr>
                      <w:rFonts w:asciiTheme="majorEastAsia" w:eastAsiaTheme="majorEastAsia" w:hAnsiTheme="majorEastAsia" w:hint="eastAsia"/>
                      <w:b/>
                      <w:bCs/>
                      <w:sz w:val="21"/>
                      <w:szCs w:val="18"/>
                    </w:rPr>
                    <w:t xml:space="preserve">　</w:t>
                  </w:r>
                  <w:r w:rsidR="00345A64" w:rsidRPr="00A02F50">
                    <w:rPr>
                      <w:rFonts w:asciiTheme="majorEastAsia" w:eastAsiaTheme="majorEastAsia" w:hAnsiTheme="majorEastAsia" w:hint="eastAsia"/>
                      <w:b/>
                      <w:bCs/>
                      <w:sz w:val="21"/>
                      <w:szCs w:val="18"/>
                      <w:u w:val="single"/>
                    </w:rPr>
                    <w:t>（予算）</w:t>
                  </w:r>
                  <w:r w:rsidR="0026547E" w:rsidRPr="00A02F50">
                    <w:rPr>
                      <w:rFonts w:asciiTheme="majorEastAsia" w:eastAsiaTheme="majorEastAsia" w:hAnsiTheme="majorEastAsia" w:hint="eastAsia"/>
                      <w:b/>
                      <w:bCs/>
                      <w:sz w:val="21"/>
                      <w:szCs w:val="18"/>
                      <w:u w:val="single"/>
                    </w:rPr>
                    <w:t>3</w:t>
                  </w:r>
                  <w:r w:rsidR="00345A64" w:rsidRPr="00A02F50">
                    <w:rPr>
                      <w:rFonts w:asciiTheme="majorEastAsia" w:eastAsiaTheme="majorEastAsia" w:hAnsiTheme="majorEastAsia"/>
                      <w:b/>
                      <w:bCs/>
                      <w:sz w:val="21"/>
                      <w:szCs w:val="18"/>
                      <w:u w:val="single"/>
                    </w:rPr>
                    <w:t>5</w:t>
                  </w:r>
                  <w:r w:rsidR="00345A64" w:rsidRPr="00A02F50">
                    <w:rPr>
                      <w:rFonts w:asciiTheme="majorEastAsia" w:eastAsiaTheme="majorEastAsia" w:hAnsiTheme="majorEastAsia" w:hint="eastAsia"/>
                      <w:b/>
                      <w:bCs/>
                      <w:sz w:val="21"/>
                      <w:szCs w:val="18"/>
                      <w:u w:val="single"/>
                    </w:rPr>
                    <w:t>万円</w:t>
                  </w:r>
                  <w:r w:rsidR="00A02F50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A02F50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</w:p>
                <w:p w14:paraId="2286589E" w14:textId="0F33BC27" w:rsidR="00A02F50" w:rsidRPr="00A02F50" w:rsidRDefault="00A02F50" w:rsidP="00A02F50">
                  <w:pPr>
                    <w:ind w:firstLineChars="300" w:firstLine="63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内訳）</w:t>
                  </w:r>
                </w:p>
                <w:p w14:paraId="6F4D1C31" w14:textId="6259983F" w:rsidR="009D5A4C" w:rsidRPr="00345A64" w:rsidRDefault="009D5A4C" w:rsidP="00345A64">
                  <w:pPr>
                    <w:ind w:firstLineChars="300" w:firstLine="63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・</w:t>
                  </w:r>
                  <w:r w:rsidRPr="00345A64">
                    <w:rPr>
                      <w:rFonts w:asciiTheme="majorEastAsia" w:eastAsiaTheme="majorEastAsia" w:hAnsiTheme="majorEastAsia" w:hint="eastAsia"/>
                      <w:sz w:val="21"/>
                      <w:szCs w:val="18"/>
                    </w:rPr>
                    <w:t xml:space="preserve">住宅確保給付金　　　</w:t>
                  </w:r>
                  <w:r w:rsidR="00050C6F">
                    <w:rPr>
                      <w:rFonts w:asciiTheme="majorEastAsia" w:eastAsiaTheme="majorEastAsia" w:hAnsiTheme="majorEastAsia" w:hint="eastAsia"/>
                      <w:sz w:val="21"/>
                      <w:szCs w:val="18"/>
                    </w:rPr>
                    <w:t>負担額</w:t>
                  </w:r>
                  <w:r w:rsidR="00345A64">
                    <w:rPr>
                      <w:rFonts w:asciiTheme="majorEastAsia" w:eastAsiaTheme="majorEastAsia" w:hAnsiTheme="majorEastAsia" w:hint="eastAsia"/>
                      <w:sz w:val="21"/>
                      <w:szCs w:val="18"/>
                    </w:rPr>
                    <w:t>0</w:t>
                  </w:r>
                  <w:r w:rsidRPr="00345A64">
                    <w:rPr>
                      <w:rFonts w:asciiTheme="majorEastAsia" w:eastAsiaTheme="majorEastAsia" w:hAnsiTheme="majorEastAsia" w:hint="eastAsia"/>
                      <w:sz w:val="21"/>
                      <w:szCs w:val="18"/>
                    </w:rPr>
                    <w:t>円</w:t>
                  </w:r>
                </w:p>
                <w:p w14:paraId="7A3ACBE6" w14:textId="0B0A9B63" w:rsidR="009D5A4C" w:rsidRPr="00345A64" w:rsidRDefault="009D5A4C" w:rsidP="00345A64">
                  <w:pPr>
                    <w:ind w:firstLineChars="300" w:firstLine="63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・更新料等費用負担　　</w:t>
                  </w:r>
                  <w:r w:rsidR="0026547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5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部屋×3</w:t>
                  </w:r>
                  <w:r w:rsidRPr="00345A64">
                    <w:rPr>
                      <w:rFonts w:asciiTheme="minorEastAsia" w:hAnsiTheme="minorEastAsia"/>
                      <w:sz w:val="21"/>
                      <w:szCs w:val="18"/>
                    </w:rPr>
                    <w:t>.5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万円＝</w:t>
                  </w:r>
                  <w:r w:rsidR="0026547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3</w:t>
                  </w:r>
                  <w:r w:rsidRPr="00345A64">
                    <w:rPr>
                      <w:rFonts w:asciiTheme="minorEastAsia" w:hAnsiTheme="minorEastAsia"/>
                      <w:sz w:val="21"/>
                      <w:szCs w:val="18"/>
                    </w:rPr>
                    <w:t>5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4A187936" w14:textId="77777777" w:rsidR="009D5A4C" w:rsidRPr="0026547E" w:rsidRDefault="009D5A4C" w:rsidP="009D5A4C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</w:p>
                <w:p w14:paraId="27961BB4" w14:textId="21E78650" w:rsidR="009D5A4C" w:rsidRPr="00A02F50" w:rsidRDefault="009D5A4C" w:rsidP="009D5A4C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8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対策２</w:t>
                  </w:r>
                </w:p>
                <w:p w14:paraId="44B196D7" w14:textId="77777777" w:rsidR="009D5A4C" w:rsidRPr="00345A64" w:rsidRDefault="009D5A4C" w:rsidP="009D5A4C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入居を促進する対策（影響２への対策）</w:t>
                  </w:r>
                </w:p>
                <w:p w14:paraId="6BF496C3" w14:textId="1417BF08" w:rsidR="009D5A4C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b/>
                      <w:bCs/>
                      <w:sz w:val="21"/>
                      <w:szCs w:val="18"/>
                      <w:u w:val="single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（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１）</w:t>
                  </w:r>
                  <w:r w:rsidR="00F4231F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原状回復＋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 xml:space="preserve">高付加価値リフォーム　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 xml:space="preserve">　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（予算）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  <w:u w:val="single"/>
                    </w:rPr>
                    <w:t xml:space="preserve"> </w:t>
                  </w:r>
                  <w:r w:rsidR="0026547E" w:rsidRPr="00A02F50">
                    <w:rPr>
                      <w:rFonts w:asciiTheme="minorEastAsia" w:hAnsiTheme="minorEastAsia"/>
                      <w:b/>
                      <w:bCs/>
                      <w:sz w:val="21"/>
                      <w:szCs w:val="18"/>
                      <w:u w:val="single"/>
                    </w:rPr>
                    <w:t>2</w:t>
                  </w:r>
                  <w:r w:rsidR="00F4231F">
                    <w:rPr>
                      <w:rFonts w:asciiTheme="minorEastAsia" w:hAnsiTheme="minorEastAsia"/>
                      <w:b/>
                      <w:bCs/>
                      <w:sz w:val="21"/>
                      <w:szCs w:val="18"/>
                      <w:u w:val="single"/>
                    </w:rPr>
                    <w:t>49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  <w:u w:val="single"/>
                    </w:rPr>
                    <w:t>万円</w:t>
                  </w:r>
                </w:p>
                <w:p w14:paraId="6D988DFC" w14:textId="77777777" w:rsidR="00A02F50" w:rsidRPr="00F4231F" w:rsidRDefault="00A02F50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  <w:u w:val="single"/>
                    </w:rPr>
                  </w:pPr>
                </w:p>
                <w:p w14:paraId="449FC83B" w14:textId="29ADE161" w:rsidR="00345A64" w:rsidRPr="00345A64" w:rsidRDefault="00345A64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内訳）</w:t>
                  </w:r>
                </w:p>
                <w:p w14:paraId="4A16BA0B" w14:textId="0EAC0AA7" w:rsidR="009D5A4C" w:rsidRPr="00345A64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・通常の原状回復費　 </w:t>
                  </w:r>
                  <w:r w:rsidRPr="00345A64">
                    <w:rPr>
                      <w:rFonts w:asciiTheme="minorEastAsia" w:hAnsiTheme="minorEastAsia"/>
                      <w:sz w:val="21"/>
                      <w:szCs w:val="18"/>
                    </w:rPr>
                    <w:t>72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2C5AF74A" w14:textId="17D4723A" w:rsidR="009D5A4C" w:rsidRPr="00345A64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　　</w:t>
                  </w:r>
                  <w:r w:rsidR="00A02F50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（既に見積りが出ている</w:t>
                  </w:r>
                  <w:r w:rsidR="00A02F50">
                    <w:rPr>
                      <w:rFonts w:asciiTheme="minorEastAsia" w:hAnsiTheme="minorEastAsia" w:hint="eastAsia"/>
                      <w:sz w:val="21"/>
                      <w:szCs w:val="18"/>
                    </w:rPr>
                    <w:t>金額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）</w:t>
                  </w:r>
                </w:p>
                <w:p w14:paraId="08242D74" w14:textId="77777777" w:rsidR="00345A64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・今後発生する原状回復費見込み</w:t>
                  </w:r>
                </w:p>
                <w:p w14:paraId="65034C48" w14:textId="53499F6F" w:rsidR="009D5A4C" w:rsidRPr="00345A64" w:rsidRDefault="009D5A4C" w:rsidP="00345A64">
                  <w:pPr>
                    <w:ind w:firstLineChars="1100" w:firstLine="23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平均1</w:t>
                  </w:r>
                  <w:r w:rsidR="00345A64">
                    <w:rPr>
                      <w:rFonts w:asciiTheme="minorEastAsia" w:hAnsiTheme="minorEastAsia"/>
                      <w:sz w:val="21"/>
                      <w:szCs w:val="18"/>
                    </w:rPr>
                    <w:t>5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  <w:r w:rsidR="00A02F50">
                    <w:rPr>
                      <w:rFonts w:asciiTheme="minorEastAsia" w:hAnsiTheme="minorEastAsia" w:hint="eastAsia"/>
                      <w:sz w:val="21"/>
                      <w:szCs w:val="18"/>
                    </w:rPr>
                    <w:t>×</w:t>
                  </w:r>
                  <w:r w:rsidR="00F4231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9</w:t>
                  </w:r>
                  <w:r w:rsidR="00A02F50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部屋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＝</w:t>
                  </w:r>
                  <w:r w:rsidR="0026547E">
                    <w:rPr>
                      <w:rFonts w:asciiTheme="minorEastAsia" w:hAnsiTheme="minorEastAsia" w:hint="eastAsia"/>
                      <w:sz w:val="21"/>
                      <w:szCs w:val="18"/>
                    </w:rPr>
                    <w:t>1</w:t>
                  </w:r>
                  <w:r w:rsidR="00F4231F">
                    <w:rPr>
                      <w:rFonts w:asciiTheme="minorEastAsia" w:hAnsiTheme="minorEastAsia"/>
                      <w:sz w:val="21"/>
                      <w:szCs w:val="18"/>
                    </w:rPr>
                    <w:t>35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4295D6C8" w14:textId="4C8BF29E" w:rsidR="009D5A4C" w:rsidRPr="00345A64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・高付加価値化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050C6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3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万円×1</w:t>
                  </w:r>
                  <w:r w:rsidR="00F4231F">
                    <w:rPr>
                      <w:rFonts w:asciiTheme="minorEastAsia" w:hAnsiTheme="minorEastAsia"/>
                      <w:sz w:val="21"/>
                      <w:szCs w:val="18"/>
                    </w:rPr>
                    <w:t>4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部屋＝</w:t>
                  </w:r>
                  <w:r w:rsidR="00F4231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4</w:t>
                  </w:r>
                  <w:r w:rsidR="00F4231F">
                    <w:rPr>
                      <w:rFonts w:asciiTheme="minorEastAsia" w:hAnsiTheme="minorEastAsia"/>
                      <w:sz w:val="21"/>
                      <w:szCs w:val="18"/>
                    </w:rPr>
                    <w:t>2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519D5D40" w14:textId="77777777" w:rsidR="00345A64" w:rsidRPr="00050C6F" w:rsidRDefault="00345A64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</w:p>
                <w:p w14:paraId="21489CD2" w14:textId="6A9C84EE" w:rsidR="009D5A4C" w:rsidRDefault="009D5A4C" w:rsidP="009D5A4C">
                  <w:pPr>
                    <w:ind w:firstLineChars="100" w:firstLine="211"/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  <w:u w:val="single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（２）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</w:rPr>
                    <w:t>室内ホームステージング等、印象アップ対策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</w:rPr>
                    <w:t xml:space="preserve">　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（予算）</w:t>
                  </w:r>
                  <w:r w:rsidR="00F4231F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7</w:t>
                  </w:r>
                  <w:r w:rsidR="00F4231F"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  <w:u w:val="single"/>
                    </w:rPr>
                    <w:t>0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万円</w:t>
                  </w:r>
                </w:p>
                <w:p w14:paraId="651BA71E" w14:textId="77777777" w:rsidR="00A02F50" w:rsidRPr="00F4231F" w:rsidRDefault="00A02F50" w:rsidP="009D5A4C">
                  <w:pPr>
                    <w:ind w:firstLineChars="100" w:firstLine="211"/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</w:rPr>
                  </w:pPr>
                </w:p>
                <w:p w14:paraId="2F95D92E" w14:textId="47E4022B" w:rsidR="00345A64" w:rsidRPr="00345A64" w:rsidRDefault="00345A64" w:rsidP="00345A64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22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　</w:t>
                  </w:r>
                  <w:r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内訳）</w:t>
                  </w:r>
                </w:p>
                <w:p w14:paraId="62229C53" w14:textId="5B398019" w:rsidR="009D5A4C" w:rsidRPr="00345A64" w:rsidRDefault="009D5A4C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　</w:t>
                  </w:r>
                  <w:r w:rsid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 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・</w:t>
                  </w:r>
                  <w:r w:rsidR="00345A64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5万円×</w:t>
                  </w:r>
                  <w:r w:rsidR="00345A64" w:rsidRPr="00345A64">
                    <w:rPr>
                      <w:rFonts w:asciiTheme="minorEastAsia" w:hAnsiTheme="minorEastAsia"/>
                      <w:sz w:val="21"/>
                      <w:szCs w:val="18"/>
                    </w:rPr>
                    <w:t>1</w:t>
                  </w:r>
                  <w:r w:rsidR="00F4231F">
                    <w:rPr>
                      <w:rFonts w:asciiTheme="minorEastAsia" w:hAnsiTheme="minorEastAsia"/>
                      <w:sz w:val="21"/>
                      <w:szCs w:val="18"/>
                    </w:rPr>
                    <w:t>4</w:t>
                  </w:r>
                  <w:r w:rsidR="00345A64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 xml:space="preserve">室　　　＝　</w:t>
                  </w:r>
                  <w:r w:rsidR="00F4231F">
                    <w:rPr>
                      <w:rFonts w:asciiTheme="minorEastAsia" w:hAnsiTheme="minorEastAsia" w:hint="eastAsia"/>
                      <w:sz w:val="21"/>
                      <w:szCs w:val="18"/>
                    </w:rPr>
                    <w:t>7</w:t>
                  </w:r>
                  <w:r w:rsidR="00F4231F">
                    <w:rPr>
                      <w:rFonts w:asciiTheme="minorEastAsia" w:hAnsiTheme="minorEastAsia"/>
                      <w:sz w:val="21"/>
                      <w:szCs w:val="18"/>
                    </w:rPr>
                    <w:t>0</w:t>
                  </w:r>
                  <w:r w:rsidR="00345A64"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6C9051E3" w14:textId="77777777" w:rsidR="00345A64" w:rsidRPr="0026547E" w:rsidRDefault="00345A64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</w:p>
                <w:p w14:paraId="79B4E001" w14:textId="70E70A8E" w:rsidR="009D5A4C" w:rsidRDefault="009D5A4C" w:rsidP="00345A64">
                  <w:pPr>
                    <w:ind w:firstLineChars="100" w:firstLine="211"/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  <w:u w:val="single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8"/>
                    </w:rPr>
                    <w:t>（３）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</w:rPr>
                    <w:t>オンライン化への移行を実施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</w:rPr>
                    <w:t xml:space="preserve">　　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（予算）　3</w:t>
                  </w:r>
                  <w:r w:rsidR="00345A64" w:rsidRPr="00A02F50"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  <w:u w:val="single"/>
                    </w:rPr>
                    <w:t>0</w:t>
                  </w:r>
                  <w:r w:rsidR="00345A64"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22"/>
                      <w:u w:val="single"/>
                    </w:rPr>
                    <w:t>万円</w:t>
                  </w:r>
                </w:p>
                <w:p w14:paraId="6A8CCF90" w14:textId="77777777" w:rsidR="00A02F50" w:rsidRPr="00A02F50" w:rsidRDefault="00A02F50" w:rsidP="00345A64">
                  <w:pPr>
                    <w:ind w:firstLineChars="100" w:firstLine="211"/>
                    <w:rPr>
                      <w:rFonts w:asciiTheme="minorEastAsia" w:hAnsiTheme="minorEastAsia"/>
                      <w:b/>
                      <w:bCs/>
                      <w:sz w:val="21"/>
                      <w:szCs w:val="22"/>
                    </w:rPr>
                  </w:pPr>
                </w:p>
                <w:p w14:paraId="7660C23F" w14:textId="11340E3B" w:rsidR="00345A64" w:rsidRDefault="00345A64" w:rsidP="009D5A4C">
                  <w:pPr>
                    <w:ind w:firstLineChars="100" w:firstLine="210"/>
                    <w:rPr>
                      <w:rFonts w:asciiTheme="minorEastAsia" w:hAnsiTheme="minorEastAsia"/>
                      <w:sz w:val="21"/>
                      <w:szCs w:val="22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　　　内訳）</w:t>
                  </w:r>
                </w:p>
                <w:p w14:paraId="6061607A" w14:textId="28979B90" w:rsidR="00345A64" w:rsidRPr="00345A64" w:rsidRDefault="00345A64" w:rsidP="00345A64">
                  <w:pPr>
                    <w:ind w:firstLineChars="150" w:firstLine="315"/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</w:t>
                  </w:r>
                  <w:r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　・IT重説を実施できる仲介業者との積極的協力</w:t>
                  </w:r>
                  <w:r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</w:t>
                  </w:r>
                  <w:r w:rsidR="00050C6F">
                    <w:rPr>
                      <w:rFonts w:asciiTheme="minorEastAsia" w:hAnsiTheme="minorEastAsia" w:hint="eastAsia"/>
                      <w:sz w:val="21"/>
                      <w:szCs w:val="22"/>
                    </w:rPr>
                    <w:t>0円</w:t>
                  </w:r>
                </w:p>
                <w:p w14:paraId="1CCFC8C0" w14:textId="108EDD2B" w:rsidR="00C0434D" w:rsidRPr="00345A64" w:rsidRDefault="00345A64" w:rsidP="00345A64">
                  <w:pPr>
                    <w:ind w:firstLineChars="550" w:firstLine="1155"/>
                    <w:rPr>
                      <w:rFonts w:asciiTheme="minorEastAsia" w:hAnsiTheme="minorEastAsia"/>
                      <w:sz w:val="22"/>
                      <w:szCs w:val="20"/>
                    </w:rPr>
                  </w:pPr>
                  <w:r w:rsidRPr="00345A64">
                    <w:rPr>
                      <w:rFonts w:asciiTheme="minorEastAsia" w:hAnsiTheme="minorEastAsia" w:hint="eastAsia"/>
                      <w:sz w:val="21"/>
                      <w:szCs w:val="22"/>
                    </w:rPr>
                    <w:t>・一棟管理から、戸別管理に変更</w:t>
                  </w:r>
                  <w:r w:rsidR="00050C6F">
                    <w:rPr>
                      <w:rFonts w:asciiTheme="minorEastAsia" w:hAnsiTheme="minorEastAsia" w:hint="eastAsia"/>
                      <w:sz w:val="21"/>
                      <w:szCs w:val="22"/>
                    </w:rPr>
                    <w:t xml:space="preserve">　0円</w:t>
                  </w:r>
                </w:p>
                <w:p w14:paraId="67B39CC3" w14:textId="5A982EA1" w:rsidR="00C0434D" w:rsidRPr="00345A64" w:rsidRDefault="00345A64" w:rsidP="00C0434D">
                  <w:pPr>
                    <w:rPr>
                      <w:rFonts w:asciiTheme="minorEastAsia" w:hAnsiTheme="minorEastAsia"/>
                      <w:sz w:val="21"/>
                      <w:szCs w:val="18"/>
                    </w:rPr>
                  </w:pPr>
                  <w:r w:rsidRPr="00345A64"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　　 </w:t>
                  </w:r>
                  <w:r>
                    <w:rPr>
                      <w:rFonts w:asciiTheme="minorEastAsia" w:hAnsiTheme="minorEastAsia"/>
                      <w:sz w:val="22"/>
                      <w:szCs w:val="20"/>
                    </w:rPr>
                    <w:t xml:space="preserve"> </w:t>
                  </w:r>
                  <w:r>
                    <w:rPr>
                      <w:rFonts w:asciiTheme="minorEastAsia" w:hAnsiTheme="minorEastAsia" w:hint="eastAsia"/>
                      <w:sz w:val="22"/>
                      <w:szCs w:val="20"/>
                    </w:rPr>
                    <w:t xml:space="preserve">　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・所有物件HP作成　　3</w:t>
                  </w:r>
                  <w:r w:rsidRPr="00345A64">
                    <w:rPr>
                      <w:rFonts w:asciiTheme="minorEastAsia" w:hAnsiTheme="minorEastAsia"/>
                      <w:sz w:val="21"/>
                      <w:szCs w:val="18"/>
                    </w:rPr>
                    <w:t>0</w:t>
                  </w:r>
                  <w:r w:rsidRPr="00345A64">
                    <w:rPr>
                      <w:rFonts w:asciiTheme="minorEastAsia" w:hAnsiTheme="minorEastAsia" w:hint="eastAsia"/>
                      <w:sz w:val="21"/>
                      <w:szCs w:val="18"/>
                    </w:rPr>
                    <w:t>万円</w:t>
                  </w:r>
                </w:p>
                <w:p w14:paraId="7974B866" w14:textId="0DD30F6D" w:rsidR="00345A64" w:rsidRPr="00345A64" w:rsidRDefault="00345A64" w:rsidP="00C0434D">
                  <w:pPr>
                    <w:rPr>
                      <w:rFonts w:asciiTheme="majorEastAsia" w:eastAsiaTheme="majorEastAsia" w:hAnsiTheme="majorEastAsia"/>
                      <w:sz w:val="21"/>
                      <w:szCs w:val="16"/>
                    </w:rPr>
                  </w:pPr>
                </w:p>
                <w:p w14:paraId="75039180" w14:textId="62592A55" w:rsidR="00345A64" w:rsidRPr="00A02F50" w:rsidRDefault="00345A64" w:rsidP="00C0434D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</w:rPr>
                    <w:t>その他</w:t>
                  </w:r>
                </w:p>
                <w:p w14:paraId="7A97AC90" w14:textId="2B51A7A9" w:rsidR="00345A64" w:rsidRPr="00A02F50" w:rsidRDefault="00345A64" w:rsidP="00C0434D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</w:rPr>
                    <w:t xml:space="preserve">　　対策実施から効果が出るまでの間の</w:t>
                  </w:r>
                  <w:r w:rsid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</w:rPr>
                    <w:t>空室損失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</w:rPr>
                    <w:t xml:space="preserve">　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  <w:u w:val="single"/>
                    </w:rPr>
                    <w:t>（予算）1</w:t>
                  </w:r>
                  <w:r w:rsidRPr="00A02F50"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  <w:u w:val="single"/>
                    </w:rPr>
                    <w:t>50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  <w:u w:val="single"/>
                    </w:rPr>
                    <w:t>万円</w:t>
                  </w:r>
                </w:p>
                <w:p w14:paraId="530A9995" w14:textId="77777777" w:rsidR="00345A64" w:rsidRDefault="00345A64" w:rsidP="00C0434D">
                  <w:pPr>
                    <w:rPr>
                      <w:rFonts w:asciiTheme="minorEastAsia" w:hAnsiTheme="minorEastAsia"/>
                      <w:sz w:val="21"/>
                      <w:szCs w:val="16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 xml:space="preserve">　　　　内訳）</w:t>
                  </w:r>
                </w:p>
                <w:p w14:paraId="41F967F2" w14:textId="786EF06E" w:rsidR="00345A64" w:rsidRDefault="00345A64" w:rsidP="00345A64">
                  <w:pPr>
                    <w:ind w:firstLineChars="400" w:firstLine="840"/>
                    <w:rPr>
                      <w:rFonts w:asciiTheme="minorEastAsia" w:hAnsiTheme="minorEastAsia"/>
                      <w:sz w:val="21"/>
                      <w:szCs w:val="16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>（満室回復に1</w:t>
                  </w:r>
                  <w:r>
                    <w:rPr>
                      <w:rFonts w:asciiTheme="minorEastAsia" w:hAnsiTheme="minorEastAsia"/>
                      <w:sz w:val="21"/>
                      <w:szCs w:val="16"/>
                    </w:rPr>
                    <w:t>0</w:t>
                  </w: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>か月を要したと想定）</w:t>
                  </w:r>
                </w:p>
                <w:p w14:paraId="637D9579" w14:textId="413F927F" w:rsidR="00345A64" w:rsidRDefault="00345A64" w:rsidP="00345A64">
                  <w:pPr>
                    <w:ind w:firstLineChars="400" w:firstLine="840"/>
                    <w:rPr>
                      <w:rFonts w:asciiTheme="minorEastAsia" w:hAnsiTheme="minorEastAsia"/>
                      <w:sz w:val="21"/>
                      <w:szCs w:val="16"/>
                    </w:rPr>
                  </w:pP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lastRenderedPageBreak/>
                    <w:t>・空室の家賃損失（平均）額1</w:t>
                  </w:r>
                  <w:r>
                    <w:rPr>
                      <w:rFonts w:asciiTheme="minorEastAsia" w:hAnsiTheme="minorEastAsia"/>
                      <w:sz w:val="21"/>
                      <w:szCs w:val="16"/>
                    </w:rPr>
                    <w:t>5</w:t>
                  </w: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>万円×</w:t>
                  </w:r>
                  <w:r>
                    <w:rPr>
                      <w:rFonts w:asciiTheme="minorEastAsia" w:hAnsiTheme="minorEastAsia"/>
                      <w:sz w:val="21"/>
                      <w:szCs w:val="16"/>
                    </w:rPr>
                    <w:t>10</w:t>
                  </w: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>か月　＝1</w:t>
                  </w:r>
                  <w:r>
                    <w:rPr>
                      <w:rFonts w:asciiTheme="minorEastAsia" w:hAnsiTheme="minorEastAsia"/>
                      <w:sz w:val="21"/>
                      <w:szCs w:val="16"/>
                    </w:rPr>
                    <w:t>50</w:t>
                  </w:r>
                  <w:r>
                    <w:rPr>
                      <w:rFonts w:asciiTheme="minorEastAsia" w:hAnsiTheme="minorEastAsia" w:hint="eastAsia"/>
                      <w:sz w:val="21"/>
                      <w:szCs w:val="16"/>
                    </w:rPr>
                    <w:t>万円</w:t>
                  </w:r>
                </w:p>
                <w:p w14:paraId="30AE3B12" w14:textId="7161E031" w:rsidR="00345A64" w:rsidRDefault="00345A64" w:rsidP="00C0434D">
                  <w:pPr>
                    <w:rPr>
                      <w:rFonts w:asciiTheme="minorEastAsia" w:hAnsiTheme="minorEastAsia"/>
                      <w:sz w:val="21"/>
                      <w:szCs w:val="16"/>
                    </w:rPr>
                  </w:pPr>
                </w:p>
                <w:p w14:paraId="003C8F94" w14:textId="326D3912" w:rsidR="00C0434D" w:rsidRPr="00A02F50" w:rsidRDefault="00345A64" w:rsidP="00C0434D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  <w:u w:val="single"/>
                    </w:rPr>
                  </w:pP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  <w:u w:val="single"/>
                    </w:rPr>
                    <w:t>TOTAL経費</w:t>
                  </w:r>
                  <w:r w:rsidRPr="00A02F50"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  <w:u w:val="single"/>
                    </w:rPr>
                    <w:t xml:space="preserve"> </w:t>
                  </w:r>
                  <w:r w:rsidR="0026547E" w:rsidRPr="00A02F50"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  <w:u w:val="single"/>
                    </w:rPr>
                    <w:t>5</w:t>
                  </w:r>
                  <w:r w:rsidR="00F4231F"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  <w:u w:val="single"/>
                    </w:rPr>
                    <w:t>34</w:t>
                  </w:r>
                  <w:r w:rsidRPr="00A02F50">
                    <w:rPr>
                      <w:rFonts w:asciiTheme="minorEastAsia" w:hAnsiTheme="minorEastAsia" w:hint="eastAsia"/>
                      <w:b/>
                      <w:bCs/>
                      <w:sz w:val="21"/>
                      <w:szCs w:val="16"/>
                      <w:u w:val="single"/>
                    </w:rPr>
                    <w:t>万円</w:t>
                  </w:r>
                </w:p>
                <w:p w14:paraId="5A673871" w14:textId="1482FD50" w:rsidR="00A02F50" w:rsidRPr="00A02F50" w:rsidRDefault="00A02F50" w:rsidP="00C0434D">
                  <w:pPr>
                    <w:rPr>
                      <w:rFonts w:asciiTheme="minorEastAsia" w:hAnsiTheme="minorEastAsia"/>
                      <w:b/>
                      <w:bCs/>
                      <w:sz w:val="21"/>
                      <w:szCs w:val="16"/>
                    </w:rPr>
                  </w:pPr>
                </w:p>
              </w:tc>
            </w:tr>
          </w:tbl>
          <w:p w14:paraId="405A47C5" w14:textId="57C81444" w:rsidR="003E41F7" w:rsidRPr="00355BBC" w:rsidRDefault="003E41F7" w:rsidP="007A4263">
            <w:pPr>
              <w:rPr>
                <w:rFonts w:asciiTheme="minorEastAsia" w:hAnsiTheme="minorEastAsia"/>
                <w:szCs w:val="21"/>
              </w:rPr>
            </w:pPr>
          </w:p>
        </w:tc>
      </w:tr>
      <w:tr w:rsidR="002954C7" w:rsidRPr="00104FA0" w14:paraId="6966037B" w14:textId="77777777" w:rsidTr="006B6DA5">
        <w:tc>
          <w:tcPr>
            <w:tcW w:w="9029" w:type="dxa"/>
            <w:tcBorders>
              <w:left w:val="single" w:sz="18" w:space="0" w:color="auto"/>
              <w:right w:val="single" w:sz="18" w:space="0" w:color="auto"/>
            </w:tcBorders>
          </w:tcPr>
          <w:p w14:paraId="0CAC8209" w14:textId="27F0926D" w:rsidR="003059B5" w:rsidRDefault="003059B5" w:rsidP="00487BF4">
            <w:pPr>
              <w:rPr>
                <w:rFonts w:asciiTheme="minorEastAsia" w:hAnsiTheme="minorEastAsia"/>
                <w:b/>
                <w:bCs/>
                <w:szCs w:val="21"/>
                <w:u w:val="single"/>
              </w:rPr>
            </w:pPr>
          </w:p>
          <w:p w14:paraId="0EB98E7E" w14:textId="7D4024C1" w:rsidR="00416372" w:rsidRPr="00A2645E" w:rsidRDefault="006B4E87" w:rsidP="002E1383">
            <w:pPr>
              <w:rPr>
                <w:rFonts w:asciiTheme="minorEastAsia" w:hAnsiTheme="minorEastAsia"/>
                <w:sz w:val="20"/>
                <w:szCs w:val="20"/>
              </w:rPr>
            </w:pPr>
            <w:commentRangeStart w:id="6"/>
            <w:r>
              <w:rPr>
                <w:rFonts w:asciiTheme="minorEastAsia" w:hAnsiTheme="minorEastAsia" w:hint="eastAsia"/>
                <w:sz w:val="20"/>
                <w:szCs w:val="20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bCs/>
                <w:szCs w:val="21"/>
                <w:u w:val="single"/>
              </w:rPr>
              <w:t>計画</w:t>
            </w:r>
            <w:r w:rsidR="00416372" w:rsidRPr="00416372">
              <w:rPr>
                <w:rFonts w:asciiTheme="minorEastAsia" w:hAnsiTheme="minorEastAsia" w:hint="eastAsia"/>
                <w:b/>
                <w:bCs/>
                <w:szCs w:val="21"/>
                <w:u w:val="single"/>
              </w:rPr>
              <w:t>スケジュール</w:t>
            </w:r>
            <w:commentRangeEnd w:id="6"/>
            <w:r w:rsidR="00AF522A">
              <w:rPr>
                <w:rStyle w:val="af4"/>
              </w:rPr>
              <w:commentReference w:id="6"/>
            </w:r>
          </w:p>
          <w:tbl>
            <w:tblPr>
              <w:tblStyle w:val="a3"/>
              <w:tblW w:w="8798" w:type="dxa"/>
              <w:tblLook w:val="04A0" w:firstRow="1" w:lastRow="0" w:firstColumn="1" w:lastColumn="0" w:noHBand="0" w:noVBand="1"/>
            </w:tblPr>
            <w:tblGrid>
              <w:gridCol w:w="4093"/>
              <w:gridCol w:w="1176"/>
              <w:gridCol w:w="1175"/>
              <w:gridCol w:w="1176"/>
              <w:gridCol w:w="1178"/>
            </w:tblGrid>
            <w:tr w:rsidR="002F373C" w14:paraId="01638E3E" w14:textId="77777777" w:rsidTr="008B7294">
              <w:trPr>
                <w:trHeight w:val="282"/>
              </w:trPr>
              <w:tc>
                <w:tcPr>
                  <w:tcW w:w="4093" w:type="dxa"/>
                </w:tcPr>
                <w:p w14:paraId="06ED3BBD" w14:textId="3B48EB8E" w:rsidR="002F373C" w:rsidRDefault="002F373C" w:rsidP="002F373C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176" w:type="dxa"/>
                </w:tcPr>
                <w:p w14:paraId="42B549E7" w14:textId="3EAD03D2" w:rsidR="002F373C" w:rsidRDefault="00487BF4" w:rsidP="002F373C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5</w:t>
                  </w:r>
                  <w:r w:rsidR="002F373C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月</w:t>
                  </w:r>
                </w:p>
              </w:tc>
              <w:tc>
                <w:tcPr>
                  <w:tcW w:w="1175" w:type="dxa"/>
                </w:tcPr>
                <w:p w14:paraId="6964E1A3" w14:textId="03DB8994" w:rsidR="002F373C" w:rsidRDefault="00C73FA8" w:rsidP="002F373C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6</w:t>
                  </w:r>
                  <w:r w:rsidR="002F373C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月</w:t>
                  </w:r>
                </w:p>
              </w:tc>
              <w:tc>
                <w:tcPr>
                  <w:tcW w:w="1176" w:type="dxa"/>
                </w:tcPr>
                <w:p w14:paraId="5E312578" w14:textId="4155F328" w:rsidR="002F373C" w:rsidRDefault="00C73FA8" w:rsidP="002F373C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7</w:t>
                  </w:r>
                  <w:r w:rsidR="002F373C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月</w:t>
                  </w:r>
                </w:p>
              </w:tc>
              <w:tc>
                <w:tcPr>
                  <w:tcW w:w="1178" w:type="dxa"/>
                </w:tcPr>
                <w:p w14:paraId="1E776515" w14:textId="504D406A" w:rsidR="002F373C" w:rsidRDefault="00C73FA8" w:rsidP="002F373C">
                  <w:pPr>
                    <w:jc w:val="center"/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8</w:t>
                  </w:r>
                  <w:r w:rsidR="002F373C">
                    <w:rPr>
                      <w:rFonts w:asciiTheme="minorEastAsia" w:hAnsiTheme="minorEastAsia" w:hint="eastAsia"/>
                      <w:b/>
                      <w:bCs/>
                      <w:szCs w:val="21"/>
                    </w:rPr>
                    <w:t>月</w:t>
                  </w:r>
                </w:p>
              </w:tc>
            </w:tr>
            <w:tr w:rsidR="002F373C" w14:paraId="42526D3F" w14:textId="77777777" w:rsidTr="008B7294">
              <w:trPr>
                <w:trHeight w:val="378"/>
              </w:trPr>
              <w:tc>
                <w:tcPr>
                  <w:tcW w:w="4093" w:type="dxa"/>
                  <w:vAlign w:val="center"/>
                </w:tcPr>
                <w:p w14:paraId="28370255" w14:textId="21F05F8B" w:rsidR="002F373C" w:rsidRPr="00C73FA8" w:rsidRDefault="00C73FA8" w:rsidP="002E1383">
                  <w:pPr>
                    <w:rPr>
                      <w:rFonts w:asciiTheme="majorEastAsia" w:eastAsiaTheme="majorEastAsia" w:hAnsiTheme="majorEastAsia"/>
                      <w:noProof/>
                      <w:szCs w:val="21"/>
                    </w:rPr>
                  </w:pPr>
                  <w:r w:rsidRPr="00C73FA8">
                    <w:rPr>
                      <w:rFonts w:asciiTheme="majorEastAsia" w:eastAsiaTheme="majorEastAsia" w:hAnsiTheme="majorEastAsia" w:hint="eastAsia"/>
                      <w:noProof/>
                      <w:sz w:val="18"/>
                      <w:szCs w:val="14"/>
                    </w:rPr>
                    <w:t>対策１：退去を防止する対策</w:t>
                  </w:r>
                </w:p>
              </w:tc>
              <w:tc>
                <w:tcPr>
                  <w:tcW w:w="1176" w:type="dxa"/>
                </w:tcPr>
                <w:p w14:paraId="3E851843" w14:textId="1D465D3E" w:rsidR="002F373C" w:rsidRDefault="00C73FA8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08800" behindDoc="0" locked="0" layoutInCell="1" allowOverlap="1" wp14:anchorId="606B38DF" wp14:editId="62BB068C">
                            <wp:simplePos x="0" y="0"/>
                            <wp:positionH relativeFrom="column">
                              <wp:posOffset>315803</wp:posOffset>
                            </wp:positionH>
                            <wp:positionV relativeFrom="paragraph">
                              <wp:posOffset>222250</wp:posOffset>
                            </wp:positionV>
                            <wp:extent cx="868680" cy="297180"/>
                            <wp:effectExtent l="0" t="0" r="0" b="7620"/>
                            <wp:wrapNone/>
                            <wp:docPr id="7" name="テキスト ボックス 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868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FD53692" w14:textId="77777777" w:rsidR="00345A64" w:rsidRPr="006B4E87" w:rsidRDefault="00345A64" w:rsidP="007773BE">
                                        <w:pPr>
                                          <w:rPr>
                                            <w:sz w:val="2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</w:rPr>
                                          <w:t>融資決定後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06B38D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テキスト ボックス 7" o:spid="_x0000_s1026" type="#_x0000_t202" style="position:absolute;margin-left:24.85pt;margin-top:17.5pt;width:68.4pt;height:23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" filled="f" stroked="f" strokeweight=".5pt">
                            <v:textbox>
                              <w:txbxContent>
                                <w:p w14:paraId="2FD53692" w14:textId="77777777" w:rsidR="00345A64" w:rsidRPr="006B4E87" w:rsidRDefault="00345A64" w:rsidP="007773BE">
                                  <w:pPr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融資決定後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5" w:type="dxa"/>
                </w:tcPr>
                <w:p w14:paraId="23719897" w14:textId="1BE78E2F" w:rsidR="002F373C" w:rsidRDefault="00C73FA8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4944" behindDoc="0" locked="0" layoutInCell="1" allowOverlap="1" wp14:anchorId="2D22E8B8" wp14:editId="0C6B52FD">
                            <wp:simplePos x="0" y="0"/>
                            <wp:positionH relativeFrom="column">
                              <wp:posOffset>-37844</wp:posOffset>
                            </wp:positionH>
                            <wp:positionV relativeFrom="paragraph">
                              <wp:posOffset>-57112</wp:posOffset>
                            </wp:positionV>
                            <wp:extent cx="880280" cy="369911"/>
                            <wp:effectExtent l="0" t="19050" r="34290" b="30480"/>
                            <wp:wrapNone/>
                            <wp:docPr id="18" name="矢印: 右 1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80280" cy="369911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B89DE6B" w14:textId="77777777" w:rsidR="00345A64" w:rsidRPr="009F12AD" w:rsidRDefault="00345A64" w:rsidP="00C73FA8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実施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2D22E8B8" id="_x0000_t13" coordsize="21600,21600" o:spt="13" adj="16200,5400" path="m@0,l@0@1,0@1,0@2@0@2@0,21600,21600,108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@0,0;0,10800;@0,21600;21600,10800" o:connectangles="270,180,90,0" textboxrect="0,@1,@6,@2"/>
                            <v:handles>
                              <v:h position="#0,#1" xrange="0,21600" yrange="0,10800"/>
                            </v:handles>
                          </v:shapetype>
                          <v:shape id="矢印: 右 18" o:spid="_x0000_s1027" type="#_x0000_t13" style="position:absolute;margin-left:-3pt;margin-top:-4.5pt;width:69.3pt;height:29.1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" adj="17062" fillcolor="#4f81bd [3204]" strokecolor="#243f60 [1604]" strokeweight="2pt">
                            <v:textbox inset="0,0,0,0">
                              <w:txbxContent>
                                <w:p w14:paraId="7B89DE6B" w14:textId="77777777" w:rsidR="00345A64" w:rsidRPr="009F12AD" w:rsidRDefault="00345A64" w:rsidP="00C73FA8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実施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6" w:type="dxa"/>
                </w:tcPr>
                <w:p w14:paraId="57F7ADE6" w14:textId="76FC5503" w:rsidR="002F373C" w:rsidRDefault="00C73FA8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6272" behindDoc="0" locked="0" layoutInCell="1" allowOverlap="1" wp14:anchorId="6F1A0F43" wp14:editId="122C2884">
                            <wp:simplePos x="0" y="0"/>
                            <wp:positionH relativeFrom="column">
                              <wp:posOffset>-326475</wp:posOffset>
                            </wp:positionH>
                            <wp:positionV relativeFrom="paragraph">
                              <wp:posOffset>190954</wp:posOffset>
                            </wp:positionV>
                            <wp:extent cx="880280" cy="369911"/>
                            <wp:effectExtent l="0" t="19050" r="34290" b="30480"/>
                            <wp:wrapNone/>
                            <wp:docPr id="51" name="矢印: 右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80280" cy="369911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39C21724" w14:textId="2D11E4B6" w:rsidR="00345A64" w:rsidRPr="009F12AD" w:rsidRDefault="00345A64" w:rsidP="009F12A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実施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1A0F43" id="矢印: 右 51" o:spid="_x0000_s1028" type="#_x0000_t13" style="position:absolute;margin-left:-25.7pt;margin-top:15.05pt;width:69.3pt;height:29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" adj="17062" fillcolor="#4f81bd [3204]" strokecolor="#243f60 [1604]" strokeweight="2pt">
                            <v:textbox inset="0,0,0,0">
                              <w:txbxContent>
                                <w:p w14:paraId="39C21724" w14:textId="2D11E4B6" w:rsidR="00345A64" w:rsidRPr="009F12AD" w:rsidRDefault="00345A64" w:rsidP="009F12AD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実施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8" w:type="dxa"/>
                </w:tcPr>
                <w:p w14:paraId="53D7309D" w14:textId="1C1E624D" w:rsidR="002F373C" w:rsidRDefault="002F373C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</w:p>
              </w:tc>
            </w:tr>
            <w:tr w:rsidR="002F373C" w14:paraId="6C52B6A3" w14:textId="77777777" w:rsidTr="008B7294">
              <w:trPr>
                <w:trHeight w:val="336"/>
              </w:trPr>
              <w:tc>
                <w:tcPr>
                  <w:tcW w:w="4093" w:type="dxa"/>
                  <w:vAlign w:val="center"/>
                </w:tcPr>
                <w:p w14:paraId="22095B6C" w14:textId="0DD99E30" w:rsidR="002F373C" w:rsidRPr="00C73FA8" w:rsidRDefault="00C73FA8" w:rsidP="009F12AD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C73FA8">
                    <w:rPr>
                      <w:rFonts w:asciiTheme="majorEastAsia" w:eastAsiaTheme="majorEastAsia" w:hAnsiTheme="majorEastAsia" w:hint="eastAsia"/>
                      <w:sz w:val="18"/>
                      <w:szCs w:val="20"/>
                    </w:rPr>
                    <w:t>対策２：新規入居を促進する対策を実施</w:t>
                  </w:r>
                </w:p>
              </w:tc>
              <w:tc>
                <w:tcPr>
                  <w:tcW w:w="1176" w:type="dxa"/>
                </w:tcPr>
                <w:p w14:paraId="5C0504AA" w14:textId="44A4F52C" w:rsidR="002F373C" w:rsidRDefault="002F373C" w:rsidP="002E1383">
                  <w:pP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</w:pPr>
                </w:p>
              </w:tc>
              <w:tc>
                <w:tcPr>
                  <w:tcW w:w="1175" w:type="dxa"/>
                </w:tcPr>
                <w:p w14:paraId="4790E412" w14:textId="2BC72393" w:rsidR="002F373C" w:rsidRDefault="002F373C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176" w:type="dxa"/>
                </w:tcPr>
                <w:p w14:paraId="1C8A591D" w14:textId="356E670F" w:rsidR="002F373C" w:rsidRDefault="002F373C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</w:p>
              </w:tc>
              <w:tc>
                <w:tcPr>
                  <w:tcW w:w="1178" w:type="dxa"/>
                </w:tcPr>
                <w:p w14:paraId="02896775" w14:textId="67299A80" w:rsidR="002F373C" w:rsidRDefault="00811006" w:rsidP="002E1383">
                  <w:pPr>
                    <w:rPr>
                      <w:rFonts w:asciiTheme="minorEastAsia" w:hAnsiTheme="minorEastAsia"/>
                      <w:b/>
                      <w:bCs/>
                      <w:szCs w:val="21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4224" behindDoc="0" locked="0" layoutInCell="1" allowOverlap="1" wp14:anchorId="4B10772A" wp14:editId="58AC6F33">
                            <wp:simplePos x="0" y="0"/>
                            <wp:positionH relativeFrom="column">
                              <wp:posOffset>-64770</wp:posOffset>
                            </wp:positionH>
                            <wp:positionV relativeFrom="paragraph">
                              <wp:posOffset>174625</wp:posOffset>
                            </wp:positionV>
                            <wp:extent cx="739140" cy="354330"/>
                            <wp:effectExtent l="0" t="19050" r="41910" b="45720"/>
                            <wp:wrapNone/>
                            <wp:docPr id="50" name="矢印: 右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39140" cy="35433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746E43FB" w14:textId="1936FB4E" w:rsidR="00345A64" w:rsidRPr="009F12AD" w:rsidRDefault="00345A64" w:rsidP="009F12AD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契約実施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10772A" id="矢印: 右 50" o:spid="_x0000_s1029" type="#_x0000_t13" style="position:absolute;margin-left:-5.1pt;margin-top:13.75pt;width:58.2pt;height:27.9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" adj="16423" fillcolor="#4f81bd [3204]" strokecolor="#243f60 [1604]" strokeweight="2pt">
                            <v:textbox inset="0,0,0,0">
                              <w:txbxContent>
                                <w:p w14:paraId="746E43FB" w14:textId="1936FB4E" w:rsidR="00345A64" w:rsidRPr="009F12AD" w:rsidRDefault="00345A64" w:rsidP="009F12AD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契約実施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F919F2" w:rsidRPr="00416372" w14:paraId="1CE9D405" w14:textId="77777777" w:rsidTr="008B7294">
              <w:trPr>
                <w:trHeight w:val="369"/>
              </w:trPr>
              <w:tc>
                <w:tcPr>
                  <w:tcW w:w="4093" w:type="dxa"/>
                  <w:vMerge w:val="restart"/>
                  <w:vAlign w:val="center"/>
                </w:tcPr>
                <w:p w14:paraId="25B44B36" w14:textId="77777777" w:rsidR="00F919F2" w:rsidRDefault="00F919F2" w:rsidP="002E1383">
                  <w:pPr>
                    <w:rPr>
                      <w:rFonts w:asciiTheme="majorEastAsia" w:eastAsiaTheme="majorEastAsia" w:hAnsiTheme="majorEastAsia"/>
                      <w:sz w:val="18"/>
                      <w:szCs w:val="20"/>
                    </w:rPr>
                  </w:pPr>
                  <w:r w:rsidRPr="00C73FA8">
                    <w:rPr>
                      <w:rFonts w:asciiTheme="majorEastAsia" w:eastAsiaTheme="majorEastAsia" w:hAnsiTheme="majorEastAsia" w:hint="eastAsia"/>
                      <w:sz w:val="18"/>
                      <w:szCs w:val="20"/>
                    </w:rPr>
                    <w:t>対策３：オンライン化への移行</w:t>
                  </w:r>
                </w:p>
                <w:p w14:paraId="67FBD2B8" w14:textId="1CF8938C" w:rsidR="00A02F50" w:rsidRPr="00C73FA8" w:rsidRDefault="00A02F50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ajorEastAsia" w:eastAsiaTheme="majorEastAsia" w:hAnsiTheme="majorEastAsia" w:hint="eastAsia"/>
                      <w:sz w:val="18"/>
                      <w:szCs w:val="20"/>
                    </w:rPr>
                    <w:t>（業者契約、HP作成）</w:t>
                  </w:r>
                </w:p>
              </w:tc>
              <w:tc>
                <w:tcPr>
                  <w:tcW w:w="1176" w:type="dxa"/>
                </w:tcPr>
                <w:p w14:paraId="138D723A" w14:textId="3BF71522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175" w:type="dxa"/>
                </w:tcPr>
                <w:p w14:paraId="40A01392" w14:textId="1DDEE7CE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176" w:type="dxa"/>
                </w:tcPr>
                <w:p w14:paraId="581BA6F9" w14:textId="677488C8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82176" behindDoc="0" locked="0" layoutInCell="1" allowOverlap="1" wp14:anchorId="52FAD3A5" wp14:editId="57833644">
                            <wp:simplePos x="0" y="0"/>
                            <wp:positionH relativeFrom="column">
                              <wp:posOffset>64107</wp:posOffset>
                            </wp:positionH>
                            <wp:positionV relativeFrom="paragraph">
                              <wp:posOffset>-44289</wp:posOffset>
                            </wp:positionV>
                            <wp:extent cx="601980" cy="361950"/>
                            <wp:effectExtent l="0" t="19050" r="45720" b="38100"/>
                            <wp:wrapNone/>
                            <wp:docPr id="49" name="矢印: 右 4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01980" cy="36195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F2B62B0" w14:textId="63885D3D" w:rsidR="00345A64" w:rsidRPr="009F12AD" w:rsidRDefault="00345A64" w:rsidP="00F919F2">
                                        <w:pPr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業者調査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2FAD3A5" id="矢印: 右 49" o:spid="_x0000_s1030" type="#_x0000_t13" style="position:absolute;margin-left:5.05pt;margin-top:-3.5pt;width:47.4pt;height:28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" adj="15106" fillcolor="#4f81bd [3204]" strokecolor="#243f60 [1604]" strokeweight="2pt">
                            <v:textbox inset="0,0,0,0">
                              <w:txbxContent>
                                <w:p w14:paraId="0F2B62B0" w14:textId="63885D3D" w:rsidR="00345A64" w:rsidRPr="009F12AD" w:rsidRDefault="00345A64" w:rsidP="00F919F2">
                                  <w:pPr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業者調査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8" w:type="dxa"/>
                </w:tcPr>
                <w:p w14:paraId="37E17D9E" w14:textId="1EAD8FB8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</w:tr>
            <w:tr w:rsidR="00F919F2" w:rsidRPr="00416372" w14:paraId="2AA93816" w14:textId="77777777" w:rsidTr="008B7294">
              <w:trPr>
                <w:trHeight w:val="414"/>
              </w:trPr>
              <w:tc>
                <w:tcPr>
                  <w:tcW w:w="4093" w:type="dxa"/>
                  <w:vMerge/>
                  <w:vAlign w:val="center"/>
                </w:tcPr>
                <w:p w14:paraId="3968DDAA" w14:textId="152A5144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176" w:type="dxa"/>
                </w:tcPr>
                <w:p w14:paraId="0090D234" w14:textId="058E824C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</w:tc>
              <w:tc>
                <w:tcPr>
                  <w:tcW w:w="1175" w:type="dxa"/>
                </w:tcPr>
                <w:p w14:paraId="4E18BD7E" w14:textId="2CC8ABD0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0848" behindDoc="0" locked="0" layoutInCell="1" allowOverlap="1" wp14:anchorId="6F482E85" wp14:editId="63A04363">
                            <wp:simplePos x="0" y="0"/>
                            <wp:positionH relativeFrom="column">
                              <wp:posOffset>-46004</wp:posOffset>
                            </wp:positionH>
                            <wp:positionV relativeFrom="paragraph">
                              <wp:posOffset>-248342</wp:posOffset>
                            </wp:positionV>
                            <wp:extent cx="868680" cy="297180"/>
                            <wp:effectExtent l="0" t="0" r="0" b="7620"/>
                            <wp:wrapNone/>
                            <wp:docPr id="10" name="テキスト ボックス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868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0CFE359" w14:textId="77777777" w:rsidR="00345A64" w:rsidRPr="006B4E87" w:rsidRDefault="00345A64" w:rsidP="007773BE">
                                        <w:pPr>
                                          <w:rPr>
                                            <w:sz w:val="2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</w:rPr>
                                          <w:t>融資決定後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F482E85" id="テキスト ボックス 10" o:spid="_x0000_s1031" type="#_x0000_t202" style="position:absolute;margin-left:-3.6pt;margin-top:-19.55pt;width:68.4pt;height:23.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" filled="f" stroked="f" strokeweight=".5pt">
                            <v:textbox>
                              <w:txbxContent>
                                <w:p w14:paraId="20CFE359" w14:textId="77777777" w:rsidR="00345A64" w:rsidRPr="006B4E87" w:rsidRDefault="00345A64" w:rsidP="007773BE">
                                  <w:pPr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融資決定後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6" w:type="dxa"/>
                </w:tcPr>
                <w:p w14:paraId="262A5CD2" w14:textId="47294120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9040" behindDoc="0" locked="0" layoutInCell="1" allowOverlap="1" wp14:anchorId="4ED7651F" wp14:editId="0F19F664">
                            <wp:simplePos x="0" y="0"/>
                            <wp:positionH relativeFrom="column">
                              <wp:posOffset>-370964</wp:posOffset>
                            </wp:positionH>
                            <wp:positionV relativeFrom="paragraph">
                              <wp:posOffset>0</wp:posOffset>
                            </wp:positionV>
                            <wp:extent cx="868680" cy="297180"/>
                            <wp:effectExtent l="0" t="0" r="0" b="7620"/>
                            <wp:wrapNone/>
                            <wp:docPr id="20" name="テキスト ボックス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86868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09321A" w14:textId="77777777" w:rsidR="00345A64" w:rsidRPr="006B4E87" w:rsidRDefault="00345A64" w:rsidP="00F919F2">
                                        <w:pPr>
                                          <w:rPr>
                                            <w:sz w:val="20"/>
                                            <w:szCs w:val="21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</w:rPr>
                                          <w:t>融資決定後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D7651F" id="テキスト ボックス 20" o:spid="_x0000_s1032" type="#_x0000_t202" style="position:absolute;margin-left:-29.2pt;margin-top:0;width:68.4pt;height:23.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" filled="f" stroked="f" strokeweight=".5pt">
                            <v:textbox>
                              <w:txbxContent>
                                <w:p w14:paraId="2B09321A" w14:textId="77777777" w:rsidR="00345A64" w:rsidRPr="006B4E87" w:rsidRDefault="00345A64" w:rsidP="00F919F2">
                                  <w:pPr>
                                    <w:rPr>
                                      <w:sz w:val="2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融資決定後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78" w:type="dxa"/>
                </w:tcPr>
                <w:p w14:paraId="4237BA28" w14:textId="036F4B75" w:rsidR="00F919F2" w:rsidRPr="00416372" w:rsidRDefault="00F919F2" w:rsidP="002E1383">
                  <w:pPr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/>
                      <w:b/>
                      <w:bCs/>
                      <w:noProof/>
                      <w:szCs w:val="21"/>
                    </w:rPr>
                    <mc:AlternateContent>
                      <mc:Choice Requires="wps">
                        <w:drawing>
                          <wp:anchor distT="0" distB="0" distL="114300" distR="114300" simplePos="0" relativeHeight="252116992" behindDoc="0" locked="0" layoutInCell="1" allowOverlap="1" wp14:anchorId="03BCD34E" wp14:editId="0D7F3E44">
                            <wp:simplePos x="0" y="0"/>
                            <wp:positionH relativeFrom="column">
                              <wp:posOffset>-193124</wp:posOffset>
                            </wp:positionH>
                            <wp:positionV relativeFrom="paragraph">
                              <wp:posOffset>-38128</wp:posOffset>
                            </wp:positionV>
                            <wp:extent cx="868632" cy="354330"/>
                            <wp:effectExtent l="0" t="19050" r="46355" b="45720"/>
                            <wp:wrapNone/>
                            <wp:docPr id="19" name="矢印: 右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68632" cy="354330"/>
                                    </a:xfrm>
                                    <a:prstGeom prst="rightArrow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001CA8CD" w14:textId="1F7C438D" w:rsidR="00345A64" w:rsidRPr="009F12AD" w:rsidRDefault="00345A64" w:rsidP="00F919F2">
                                        <w:pPr>
                                          <w:jc w:val="center"/>
                                          <w:rPr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HP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  <w:shd w:val="pct15" w:color="auto" w:fill="FFFFFF"/>
                                          </w:rPr>
                                          <w:t>作成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3BCD34E" id="矢印: 右 19" o:spid="_x0000_s1033" type="#_x0000_t13" style="position:absolute;margin-left:-15.2pt;margin-top:-3pt;width:68.4pt;height:27.9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" adj="17194" fillcolor="#4f81bd [3204]" strokecolor="#243f60 [1604]" strokeweight="2pt">
                            <v:textbox inset="0,0,0,0">
                              <w:txbxContent>
                                <w:p w14:paraId="001CA8CD" w14:textId="1F7C438D" w:rsidR="00345A64" w:rsidRPr="009F12AD" w:rsidRDefault="00345A64" w:rsidP="00F919F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HP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20"/>
                                      <w:shd w:val="pct15" w:color="auto" w:fill="FFFFFF"/>
                                    </w:rPr>
                                    <w:t>作成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700420AA" w14:textId="61B9CD62" w:rsidR="00416372" w:rsidRPr="00416372" w:rsidRDefault="00416372" w:rsidP="002E1383">
            <w:pPr>
              <w:rPr>
                <w:rFonts w:asciiTheme="minorEastAsia" w:hAnsiTheme="minorEastAsia"/>
                <w:b/>
                <w:bCs/>
                <w:szCs w:val="21"/>
              </w:rPr>
            </w:pPr>
          </w:p>
        </w:tc>
      </w:tr>
      <w:tr w:rsidR="002954C7" w:rsidRPr="00104FA0" w14:paraId="6A3255B1" w14:textId="77777777" w:rsidTr="006B6DA5">
        <w:tc>
          <w:tcPr>
            <w:tcW w:w="9029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2F65A6F" w14:textId="77777777" w:rsidR="00F919F2" w:rsidRDefault="00F919F2" w:rsidP="00391D4C">
            <w:pPr>
              <w:rPr>
                <w:rFonts w:asciiTheme="majorEastAsia" w:eastAsiaTheme="majorEastAsia" w:hAnsiTheme="majorEastAsia"/>
                <w:b/>
                <w:bCs/>
                <w:sz w:val="22"/>
              </w:rPr>
            </w:pPr>
          </w:p>
          <w:p w14:paraId="48867A3C" w14:textId="14B44637" w:rsidR="005F2E74" w:rsidRPr="00487BF4" w:rsidRDefault="007773BE" w:rsidP="00391D4C">
            <w:pPr>
              <w:rPr>
                <w:rFonts w:asciiTheme="minorEastAsia" w:hAnsiTheme="minorEastAsia"/>
                <w:b/>
                <w:bCs/>
                <w:szCs w:val="21"/>
              </w:rPr>
            </w:pP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４</w:t>
            </w:r>
            <w:commentRangeStart w:id="7"/>
            <w:r w:rsidR="002954C7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．</w:t>
            </w:r>
            <w:r w:rsidR="00CC29F4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新型コロナウイルス感染症を乗り越えるための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本</w:t>
            </w:r>
            <w:r w:rsidR="00391D4C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取組</w:t>
            </w:r>
            <w:r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みが</w:t>
            </w:r>
            <w:r w:rsidR="00391D4C" w:rsidRPr="00487BF4">
              <w:rPr>
                <w:rFonts w:asciiTheme="majorEastAsia" w:eastAsiaTheme="majorEastAsia" w:hAnsiTheme="majorEastAsia" w:hint="eastAsia"/>
                <w:b/>
                <w:bCs/>
                <w:sz w:val="22"/>
              </w:rPr>
              <w:t>経営上にもたらす効果</w:t>
            </w:r>
            <w:commentRangeEnd w:id="7"/>
            <w:r w:rsidR="00AF522A">
              <w:rPr>
                <w:rStyle w:val="af4"/>
              </w:rPr>
              <w:commentReference w:id="7"/>
            </w:r>
          </w:p>
          <w:p w14:paraId="09B3FAAE" w14:textId="77777777" w:rsidR="007773BE" w:rsidRPr="00050C6F" w:rsidRDefault="007773BE" w:rsidP="009F12AD">
            <w:pPr>
              <w:rPr>
                <w:rFonts w:asciiTheme="minorEastAsia" w:hAnsiTheme="minorEastAsia"/>
                <w:b/>
                <w:bCs/>
                <w:sz w:val="21"/>
                <w:szCs w:val="21"/>
                <w:u w:val="single"/>
              </w:rPr>
            </w:pPr>
          </w:p>
          <w:p w14:paraId="56B5C26E" w14:textId="3F5F20E5" w:rsidR="009F12AD" w:rsidRPr="001E76DB" w:rsidRDefault="007C0591" w:rsidP="001E76DB">
            <w:pPr>
              <w:rPr>
                <w:rFonts w:asciiTheme="minorEastAsia" w:hAnsiTheme="minorEastAsia"/>
                <w:b/>
                <w:bCs/>
                <w:sz w:val="21"/>
                <w:szCs w:val="21"/>
                <w:u w:val="single"/>
              </w:rPr>
            </w:pPr>
            <w:r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効果１</w:t>
            </w:r>
            <w:r w:rsidR="009F12AD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:</w:t>
            </w:r>
            <w:r w:rsidR="00F919F2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退去</w:t>
            </w:r>
            <w:r w:rsid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抑止</w:t>
            </w:r>
            <w:r w:rsidR="00451C23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（</w:t>
            </w:r>
            <w:r w:rsidR="00F919F2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対策</w:t>
            </w:r>
            <w:r w:rsidR="00451C23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１の効果）</w:t>
            </w:r>
            <w:r w:rsidR="00F919F2" w:rsidRPr="00050C6F">
              <w:rPr>
                <w:rFonts w:asciiTheme="minorEastAsia" w:hAnsiTheme="minorEastAsia" w:hint="eastAsia"/>
                <w:sz w:val="21"/>
                <w:szCs w:val="21"/>
              </w:rPr>
              <w:t xml:space="preserve">　</w:t>
            </w:r>
          </w:p>
          <w:p w14:paraId="0C88493E" w14:textId="7FD0A29D" w:rsidR="00600541" w:rsidRPr="00050C6F" w:rsidRDefault="00F919F2" w:rsidP="00F919F2">
            <w:pPr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 xml:space="preserve">　新規退去を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抑止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今後の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売上減を抑止する。</w:t>
            </w:r>
          </w:p>
          <w:p w14:paraId="6CD07912" w14:textId="77777777" w:rsidR="00487BF4" w:rsidRPr="00050C6F" w:rsidRDefault="00487BF4" w:rsidP="00F919F2">
            <w:pPr>
              <w:rPr>
                <w:rFonts w:asciiTheme="minorEastAsia" w:hAnsiTheme="minorEastAsia"/>
                <w:sz w:val="21"/>
                <w:szCs w:val="21"/>
              </w:rPr>
            </w:pPr>
          </w:p>
          <w:p w14:paraId="0B80BDB7" w14:textId="4BAEC4B7" w:rsidR="002F373C" w:rsidRPr="00050C6F" w:rsidRDefault="009F12AD" w:rsidP="005409F0">
            <w:pPr>
              <w:rPr>
                <w:rFonts w:asciiTheme="minorEastAsia" w:hAnsiTheme="minorEastAsia"/>
                <w:b/>
                <w:bCs/>
                <w:sz w:val="21"/>
                <w:szCs w:val="21"/>
                <w:u w:val="single"/>
              </w:rPr>
            </w:pPr>
            <w:r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効果２:</w:t>
            </w:r>
            <w:r w:rsidR="00F919F2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新規入居促進</w:t>
            </w:r>
            <w:r w:rsidR="00451C23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（</w:t>
            </w:r>
            <w:r w:rsidR="00F919F2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対策</w:t>
            </w:r>
            <w:r w:rsidR="00451C23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２</w:t>
            </w:r>
            <w:r w:rsidR="00F919F2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、３</w:t>
            </w:r>
            <w:r w:rsidR="00451C23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の効果）</w:t>
            </w:r>
          </w:p>
          <w:p w14:paraId="30BFB54F" w14:textId="54584DC1" w:rsidR="00487BF4" w:rsidRPr="00050C6F" w:rsidRDefault="00F919F2" w:rsidP="00487BF4">
            <w:pPr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 xml:space="preserve">　新規入居数を増やし、満室状態に復帰させる。</w:t>
            </w:r>
          </w:p>
          <w:p w14:paraId="18BAD909" w14:textId="77777777" w:rsidR="00F919F2" w:rsidRPr="001E76DB" w:rsidRDefault="00F919F2" w:rsidP="009B1465">
            <w:pPr>
              <w:rPr>
                <w:rFonts w:asciiTheme="minorEastAsia" w:hAnsiTheme="minorEastAsia"/>
                <w:b/>
                <w:bCs/>
                <w:sz w:val="21"/>
                <w:szCs w:val="21"/>
                <w:u w:val="single"/>
              </w:rPr>
            </w:pPr>
          </w:p>
          <w:p w14:paraId="20965AC3" w14:textId="608B3415" w:rsidR="00487BF4" w:rsidRPr="00050C6F" w:rsidRDefault="00F919F2" w:rsidP="009B1465">
            <w:pPr>
              <w:rPr>
                <w:rFonts w:asciiTheme="minorEastAsia" w:hAnsiTheme="minorEastAsia"/>
                <w:sz w:val="21"/>
                <w:szCs w:val="21"/>
              </w:rPr>
            </w:pPr>
            <w:r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１</w:t>
            </w:r>
            <w:r w:rsidR="00AC04AE" w:rsidRPr="00050C6F">
              <w:rPr>
                <w:rFonts w:asciiTheme="minorEastAsia" w:hAnsiTheme="minorEastAsia" w:hint="eastAsia"/>
                <w:b/>
                <w:bCs/>
                <w:sz w:val="21"/>
                <w:szCs w:val="21"/>
                <w:u w:val="single"/>
              </w:rPr>
              <w:t>年計画</w:t>
            </w:r>
            <w:r w:rsidR="004C045D" w:rsidRPr="00050C6F">
              <w:rPr>
                <w:rFonts w:asciiTheme="minorEastAsia" w:hAnsiTheme="minorEastAsia" w:hint="eastAsia"/>
                <w:sz w:val="21"/>
                <w:szCs w:val="21"/>
              </w:rPr>
              <w:t xml:space="preserve"> </w:t>
            </w:r>
            <w:r w:rsidR="004C045D" w:rsidRPr="00050C6F">
              <w:rPr>
                <w:rFonts w:asciiTheme="minorEastAsia" w:hAnsiTheme="minorEastAsia"/>
                <w:sz w:val="21"/>
                <w:szCs w:val="21"/>
              </w:rPr>
              <w:t xml:space="preserve"> </w:t>
            </w:r>
            <w:r w:rsidR="0026547E" w:rsidRPr="00050C6F">
              <w:rPr>
                <w:rFonts w:asciiTheme="minorEastAsia" w:hAnsiTheme="minorEastAsia" w:hint="eastAsia"/>
                <w:sz w:val="21"/>
                <w:szCs w:val="21"/>
              </w:rPr>
              <w:t>（現時点は空室5）</w:t>
            </w:r>
          </w:p>
          <w:tbl>
            <w:tblPr>
              <w:tblStyle w:val="a3"/>
              <w:tblW w:w="8803" w:type="dxa"/>
              <w:tblLook w:val="04A0" w:firstRow="1" w:lastRow="0" w:firstColumn="1" w:lastColumn="0" w:noHBand="0" w:noVBand="1"/>
            </w:tblPr>
            <w:tblGrid>
              <w:gridCol w:w="2569"/>
              <w:gridCol w:w="1629"/>
              <w:gridCol w:w="1525"/>
              <w:gridCol w:w="1540"/>
              <w:gridCol w:w="1540"/>
            </w:tblGrid>
            <w:tr w:rsidR="0026547E" w:rsidRPr="00050C6F" w14:paraId="6F78B1FA" w14:textId="5A3E57AD" w:rsidTr="0026547E">
              <w:trPr>
                <w:trHeight w:val="300"/>
              </w:trPr>
              <w:tc>
                <w:tcPr>
                  <w:tcW w:w="2569" w:type="dxa"/>
                </w:tcPr>
                <w:p w14:paraId="2C6EB89C" w14:textId="77777777" w:rsidR="0026547E" w:rsidRPr="00050C6F" w:rsidRDefault="0026547E" w:rsidP="00F02252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</w:p>
                <w:p w14:paraId="5FF644A0" w14:textId="082A5D87" w:rsidR="0026547E" w:rsidRPr="00050C6F" w:rsidRDefault="0026547E" w:rsidP="00F02252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売上計画</w:t>
                  </w:r>
                </w:p>
              </w:tc>
              <w:tc>
                <w:tcPr>
                  <w:tcW w:w="1629" w:type="dxa"/>
                </w:tcPr>
                <w:p w14:paraId="12C60352" w14:textId="7D4B4906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2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020/5</w:t>
                  </w: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～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12</w:t>
                  </w:r>
                </w:p>
                <w:p w14:paraId="6228CA2F" w14:textId="0ADDB807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(閑散期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525" w:type="dxa"/>
                </w:tcPr>
                <w:p w14:paraId="6B759E89" w14:textId="7BC58E27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2</w:t>
                  </w:r>
                  <w:r w:rsidRPr="00050C6F">
                    <w:rPr>
                      <w:rFonts w:asciiTheme="minorEastAsia" w:hAnsiTheme="minorEastAsia"/>
                      <w:sz w:val="21"/>
                      <w:szCs w:val="21"/>
                    </w:rPr>
                    <w:t>021/1</w:t>
                  </w: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～4</w:t>
                  </w:r>
                </w:p>
                <w:p w14:paraId="05B3A44A" w14:textId="6061DE0A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（繁忙期）</w:t>
                  </w:r>
                </w:p>
              </w:tc>
              <w:tc>
                <w:tcPr>
                  <w:tcW w:w="1540" w:type="dxa"/>
                </w:tcPr>
                <w:p w14:paraId="3EE6671A" w14:textId="0BE2BD36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2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021/5</w:t>
                  </w: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～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12</w:t>
                  </w:r>
                </w:p>
                <w:p w14:paraId="3EFFA2F8" w14:textId="280E2F02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(閑散期</w:t>
                  </w: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)</w:t>
                  </w:r>
                </w:p>
              </w:tc>
              <w:tc>
                <w:tcPr>
                  <w:tcW w:w="1540" w:type="dxa"/>
                </w:tcPr>
                <w:p w14:paraId="6E1D338A" w14:textId="489408C2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2</w:t>
                  </w:r>
                  <w:r w:rsidRPr="00050C6F">
                    <w:rPr>
                      <w:rFonts w:asciiTheme="minorEastAsia" w:hAnsiTheme="minorEastAsia"/>
                      <w:sz w:val="21"/>
                      <w:szCs w:val="21"/>
                    </w:rPr>
                    <w:t>022/1</w:t>
                  </w: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～4</w:t>
                  </w:r>
                </w:p>
                <w:p w14:paraId="57B26F84" w14:textId="714F2DB1" w:rsidR="0026547E" w:rsidRPr="00050C6F" w:rsidRDefault="0026547E" w:rsidP="00050C6F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（繁忙期）</w:t>
                  </w:r>
                </w:p>
              </w:tc>
            </w:tr>
            <w:tr w:rsidR="0026547E" w:rsidRPr="00050C6F" w14:paraId="632A1BB5" w14:textId="77777777" w:rsidTr="0026547E">
              <w:trPr>
                <w:trHeight w:val="300"/>
              </w:trPr>
              <w:tc>
                <w:tcPr>
                  <w:tcW w:w="2569" w:type="dxa"/>
                </w:tcPr>
                <w:p w14:paraId="2C54794A" w14:textId="0E3D0327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新規退去・滞納数</w:t>
                  </w:r>
                </w:p>
              </w:tc>
              <w:tc>
                <w:tcPr>
                  <w:tcW w:w="1629" w:type="dxa"/>
                </w:tcPr>
                <w:p w14:paraId="3FBDC8CD" w14:textId="2AE6DFFB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525" w:type="dxa"/>
                </w:tcPr>
                <w:p w14:paraId="6ECD2DCC" w14:textId="762B6F9B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540" w:type="dxa"/>
                </w:tcPr>
                <w:p w14:paraId="74E210BD" w14:textId="5014D50E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540" w:type="dxa"/>
                </w:tcPr>
                <w:p w14:paraId="5062D655" w14:textId="4A3E6918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4</w:t>
                  </w:r>
                </w:p>
              </w:tc>
            </w:tr>
            <w:tr w:rsidR="0026547E" w:rsidRPr="00050C6F" w14:paraId="6693D16C" w14:textId="77777777" w:rsidTr="0026547E">
              <w:trPr>
                <w:trHeight w:val="300"/>
              </w:trPr>
              <w:tc>
                <w:tcPr>
                  <w:tcW w:w="2569" w:type="dxa"/>
                </w:tcPr>
                <w:p w14:paraId="56310EA1" w14:textId="6F145DB1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sz w:val="21"/>
                      <w:szCs w:val="21"/>
                    </w:rPr>
                    <w:t>新規入居者</w:t>
                  </w:r>
                </w:p>
              </w:tc>
              <w:tc>
                <w:tcPr>
                  <w:tcW w:w="1629" w:type="dxa"/>
                </w:tcPr>
                <w:p w14:paraId="330B28CB" w14:textId="7A4BAD08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1525" w:type="dxa"/>
                </w:tcPr>
                <w:p w14:paraId="4E28BDED" w14:textId="16BED8F2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1540" w:type="dxa"/>
                </w:tcPr>
                <w:p w14:paraId="3643CEB0" w14:textId="01F23FB8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1540" w:type="dxa"/>
                </w:tcPr>
                <w:p w14:paraId="0C0B0032" w14:textId="478FFB9D" w:rsidR="0026547E" w:rsidRPr="00050C6F" w:rsidRDefault="0026547E" w:rsidP="0026547E">
                  <w:pPr>
                    <w:jc w:val="center"/>
                    <w:rPr>
                      <w:rFonts w:asciiTheme="minorEastAsia" w:hAnsiTheme="minorEastAsia"/>
                      <w:color w:val="000000" w:themeColor="text1"/>
                      <w:sz w:val="21"/>
                      <w:szCs w:val="21"/>
                    </w:rPr>
                  </w:pPr>
                  <w:r w:rsidRPr="00050C6F">
                    <w:rPr>
                      <w:rFonts w:asciiTheme="minorEastAsia" w:hAnsiTheme="minorEastAsia" w:hint="eastAsia"/>
                      <w:color w:val="000000" w:themeColor="text1"/>
                      <w:sz w:val="21"/>
                      <w:szCs w:val="21"/>
                    </w:rPr>
                    <w:t>4</w:t>
                  </w:r>
                </w:p>
              </w:tc>
            </w:tr>
          </w:tbl>
          <w:p w14:paraId="2180ED7F" w14:textId="77777777" w:rsidR="00050C6F" w:rsidRDefault="00050C6F" w:rsidP="00F02252">
            <w:pPr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</w:p>
          <w:p w14:paraId="12D87330" w14:textId="01FB51E2" w:rsidR="009B1465" w:rsidRPr="00050C6F" w:rsidRDefault="0026547E" w:rsidP="00F02252">
            <w:pPr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対策効果が全て出始めるのが2</w:t>
            </w:r>
            <w:r w:rsidRPr="00050C6F">
              <w:rPr>
                <w:rFonts w:asciiTheme="minorEastAsia" w:hAnsiTheme="minorEastAsia"/>
                <w:sz w:val="21"/>
                <w:szCs w:val="21"/>
              </w:rPr>
              <w:t>020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年後半。</w:t>
            </w:r>
          </w:p>
          <w:p w14:paraId="1C2DCB34" w14:textId="2B121CBB" w:rsidR="00050C6F" w:rsidRDefault="0026547E" w:rsidP="00050C6F">
            <w:pPr>
              <w:ind w:firstLineChars="100" w:firstLine="210"/>
              <w:rPr>
                <w:rFonts w:asciiTheme="minorEastAsia" w:hAnsiTheme="minorEastAsia"/>
                <w:sz w:val="21"/>
                <w:szCs w:val="21"/>
              </w:rPr>
            </w:pP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2</w:t>
            </w:r>
            <w:r w:rsidRPr="00050C6F">
              <w:rPr>
                <w:rFonts w:asciiTheme="minorEastAsia" w:hAnsiTheme="minorEastAsia"/>
                <w:sz w:val="21"/>
                <w:szCs w:val="21"/>
              </w:rPr>
              <w:t>021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/1～繁忙期は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新型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コロナの第二波等で、例年の繁忙期より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入居の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動き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が弱い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と想定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</w:p>
          <w:p w14:paraId="09A06AEA" w14:textId="3F7DD84B" w:rsidR="0026547E" w:rsidRPr="009B1465" w:rsidRDefault="0026547E" w:rsidP="001E76DB">
            <w:pPr>
              <w:ind w:firstLineChars="100" w:firstLine="210"/>
              <w:rPr>
                <w:rFonts w:asciiTheme="minorEastAsia" w:hAnsiTheme="minorEastAsia"/>
                <w:szCs w:val="21"/>
              </w:rPr>
            </w:pP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2</w:t>
            </w:r>
            <w:r w:rsidRPr="00050C6F">
              <w:rPr>
                <w:rFonts w:asciiTheme="minorEastAsia" w:hAnsiTheme="minorEastAsia"/>
                <w:sz w:val="21"/>
                <w:szCs w:val="21"/>
              </w:rPr>
              <w:t>021/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5～1</w:t>
            </w:r>
            <w:r w:rsidRPr="00050C6F">
              <w:rPr>
                <w:rFonts w:asciiTheme="minorEastAsia" w:hAnsiTheme="minorEastAsia"/>
                <w:sz w:val="21"/>
                <w:szCs w:val="21"/>
              </w:rPr>
              <w:t>2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にかけて、満室回復となる</w:t>
            </w:r>
            <w:r w:rsidR="00050C6F">
              <w:rPr>
                <w:rFonts w:asciiTheme="minorEastAsia" w:hAnsiTheme="minorEastAsia" w:hint="eastAsia"/>
                <w:sz w:val="21"/>
                <w:szCs w:val="21"/>
              </w:rPr>
              <w:t>計画</w:t>
            </w:r>
            <w:r w:rsidRPr="00050C6F">
              <w:rPr>
                <w:rFonts w:asciiTheme="minorEastAsia" w:hAnsiTheme="minorEastAsia" w:hint="eastAsia"/>
                <w:sz w:val="21"/>
                <w:szCs w:val="21"/>
              </w:rPr>
              <w:t>。</w:t>
            </w:r>
          </w:p>
        </w:tc>
      </w:tr>
    </w:tbl>
    <w:p w14:paraId="30E6FA15" w14:textId="4F756294" w:rsidR="00F51C9B" w:rsidRPr="00F51C9B" w:rsidRDefault="00F51C9B" w:rsidP="007773BE">
      <w:pPr>
        <w:rPr>
          <w:color w:val="FF0000"/>
          <w:sz w:val="16"/>
          <w:szCs w:val="16"/>
        </w:rPr>
      </w:pPr>
    </w:p>
    <w:sectPr w:rsidR="00F51C9B" w:rsidRPr="00F51C9B" w:rsidSect="00785BB3">
      <w:pgSz w:w="11906" w:h="16838" w:code="9"/>
      <w:pgMar w:top="1276" w:right="1418" w:bottom="1559" w:left="1418" w:header="851" w:footer="992" w:gutter="0"/>
      <w:pgNumType w:start="1"/>
      <w:cols w:space="425"/>
      <w:titlePg/>
      <w:docGrid w:type="lines" w:linePitch="325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作成者" w:initials="A">
    <w:p w14:paraId="40318249" w14:textId="77777777" w:rsidR="00AF522A" w:rsidRDefault="00AF522A">
      <w:pPr>
        <w:pStyle w:val="af5"/>
      </w:pPr>
      <w:r>
        <w:rPr>
          <w:rStyle w:val="af4"/>
        </w:rPr>
        <w:annotationRef/>
      </w:r>
    </w:p>
    <w:p w14:paraId="7B4BD3A7" w14:textId="49F36164" w:rsidR="00AF522A" w:rsidRDefault="00AF522A">
      <w:pPr>
        <w:pStyle w:val="af5"/>
        <w:rPr>
          <w:rFonts w:hint="eastAsia"/>
        </w:rPr>
      </w:pPr>
      <w:r>
        <w:rPr>
          <w:rFonts w:hint="eastAsia"/>
        </w:rPr>
        <w:t>コロナが景気に与える影響を、ネット検索して最新の、最もな事例（多くの職業に影響与えてるんだから、賃貸経営にもそりゃ影響与えるよねっていう事例）を書いてください。</w:t>
      </w:r>
    </w:p>
  </w:comment>
  <w:comment w:id="1" w:author="作成者" w:initials="A">
    <w:p w14:paraId="2B2B0C96" w14:textId="77777777" w:rsidR="00AF522A" w:rsidRDefault="00AF522A">
      <w:pPr>
        <w:pStyle w:val="af5"/>
      </w:pPr>
      <w:r>
        <w:rPr>
          <w:rStyle w:val="af4"/>
        </w:rPr>
        <w:annotationRef/>
      </w:r>
    </w:p>
    <w:p w14:paraId="0791F77A" w14:textId="77777777" w:rsidR="00AF522A" w:rsidRDefault="00AF522A">
      <w:pPr>
        <w:pStyle w:val="af5"/>
      </w:pPr>
      <w:r>
        <w:rPr>
          <w:rFonts w:hint="eastAsia"/>
        </w:rPr>
        <w:t>5</w:t>
      </w:r>
      <w:r>
        <w:t>00</w:t>
      </w:r>
      <w:r>
        <w:rPr>
          <w:rFonts w:hint="eastAsia"/>
        </w:rPr>
        <w:t>人の大家さんグループに取ったアンケートです。それは事実なので、もし突っ込まれても、「自分が入っていた大家さんのグループでこの結果が出ていました」、としか答えようがない。</w:t>
      </w:r>
    </w:p>
    <w:p w14:paraId="18EC1C76" w14:textId="2B844B8A" w:rsidR="00AF522A" w:rsidRPr="00AF522A" w:rsidRDefault="00AF522A">
      <w:pPr>
        <w:pStyle w:val="af5"/>
        <w:rPr>
          <w:rFonts w:hint="eastAsia"/>
        </w:rPr>
      </w:pPr>
      <w:r>
        <w:rPr>
          <w:rFonts w:hint="eastAsia"/>
        </w:rPr>
        <w:t>今は解散してますが、神大家でも同様に皆さん影響出てますから。。</w:t>
      </w:r>
    </w:p>
  </w:comment>
  <w:comment w:id="2" w:author="作成者" w:initials="A">
    <w:p w14:paraId="70730781" w14:textId="77777777" w:rsidR="00AF522A" w:rsidRDefault="00AF522A">
      <w:pPr>
        <w:pStyle w:val="af5"/>
      </w:pPr>
      <w:r>
        <w:rPr>
          <w:rStyle w:val="af4"/>
        </w:rPr>
        <w:annotationRef/>
      </w:r>
      <w:r>
        <w:rPr>
          <w:rFonts w:hint="eastAsia"/>
        </w:rPr>
        <w:t>これは真似して頂ければ。</w:t>
      </w:r>
    </w:p>
    <w:p w14:paraId="30E7E982" w14:textId="77777777" w:rsidR="00AF522A" w:rsidRDefault="00AF522A">
      <w:pPr>
        <w:pStyle w:val="af5"/>
      </w:pPr>
    </w:p>
    <w:p w14:paraId="0D52AB67" w14:textId="415C780B" w:rsidR="00AF522A" w:rsidRDefault="00AF522A">
      <w:pPr>
        <w:pStyle w:val="af5"/>
        <w:rPr>
          <w:rFonts w:hint="eastAsia"/>
        </w:rPr>
      </w:pPr>
      <w:r>
        <w:rPr>
          <w:rFonts w:hint="eastAsia"/>
        </w:rPr>
        <w:t>表は、</w:t>
      </w:r>
      <w:r>
        <w:rPr>
          <w:rFonts w:hint="eastAsia"/>
        </w:rPr>
        <w:t>Excel</w:t>
      </w:r>
      <w:r>
        <w:rPr>
          <w:rFonts w:hint="eastAsia"/>
        </w:rPr>
        <w:t>で作って、スクリーンショット（画面ショット）を取って画像ファイルとして保存して、</w:t>
      </w:r>
      <w:r>
        <w:rPr>
          <w:rFonts w:hint="eastAsia"/>
        </w:rPr>
        <w:t>w</w:t>
      </w:r>
      <w:r>
        <w:t>ord</w:t>
      </w:r>
      <w:r>
        <w:rPr>
          <w:rFonts w:hint="eastAsia"/>
        </w:rPr>
        <w:t>に挿入すれば</w:t>
      </w:r>
      <w:r>
        <w:rPr>
          <w:rFonts w:hint="eastAsia"/>
        </w:rPr>
        <w:t>OK</w:t>
      </w:r>
    </w:p>
  </w:comment>
  <w:comment w:id="3" w:author="作成者" w:initials="A">
    <w:p w14:paraId="147E7223" w14:textId="77777777" w:rsidR="00AF522A" w:rsidRDefault="00AF522A">
      <w:pPr>
        <w:pStyle w:val="af5"/>
      </w:pPr>
      <w:r>
        <w:rPr>
          <w:rStyle w:val="af4"/>
        </w:rPr>
        <w:annotationRef/>
      </w:r>
    </w:p>
    <w:p w14:paraId="13760BC6" w14:textId="75703269" w:rsidR="00AF522A" w:rsidRDefault="00AF522A">
      <w:pPr>
        <w:pStyle w:val="af5"/>
        <w:rPr>
          <w:rFonts w:hint="eastAsia"/>
        </w:rPr>
      </w:pPr>
      <w:r>
        <w:rPr>
          <w:rFonts w:hint="eastAsia"/>
        </w:rPr>
        <w:t>このままパクってどうぞ</w:t>
      </w:r>
    </w:p>
  </w:comment>
  <w:comment w:id="4" w:author="作成者" w:initials="A">
    <w:p w14:paraId="7E4F088D" w14:textId="7B003DD1" w:rsidR="00AF522A" w:rsidRDefault="00AF522A">
      <w:pPr>
        <w:pStyle w:val="af5"/>
      </w:pPr>
      <w:r>
        <w:rPr>
          <w:rStyle w:val="af4"/>
        </w:rPr>
        <w:annotationRef/>
      </w:r>
      <w:r>
        <w:rPr>
          <w:rFonts w:hint="eastAsia"/>
        </w:rPr>
        <w:t>対策の目標です。格好つけてください。</w:t>
      </w:r>
    </w:p>
  </w:comment>
  <w:comment w:id="5" w:author="作成者" w:initials="A">
    <w:p w14:paraId="6E959A8B" w14:textId="77777777" w:rsidR="00AF522A" w:rsidRDefault="00AF522A">
      <w:pPr>
        <w:pStyle w:val="af5"/>
      </w:pPr>
      <w:r>
        <w:rPr>
          <w:rStyle w:val="af4"/>
        </w:rPr>
        <w:annotationRef/>
      </w:r>
    </w:p>
    <w:p w14:paraId="7EE779D8" w14:textId="76CEF64C" w:rsidR="00AF522A" w:rsidRDefault="00AF522A">
      <w:pPr>
        <w:pStyle w:val="af5"/>
      </w:pPr>
      <w:r>
        <w:rPr>
          <w:rFonts w:hint="eastAsia"/>
        </w:rPr>
        <w:t>これら対策を講じるために必要な費用、これをお借りしたいという事です。</w:t>
      </w:r>
    </w:p>
    <w:p w14:paraId="038C578C" w14:textId="77777777" w:rsidR="00AF522A" w:rsidRDefault="00AF522A">
      <w:pPr>
        <w:pStyle w:val="af5"/>
      </w:pPr>
    </w:p>
    <w:p w14:paraId="5350738F" w14:textId="65BCD03D" w:rsidR="00AF522A" w:rsidRDefault="00AF522A">
      <w:pPr>
        <w:pStyle w:val="af5"/>
        <w:rPr>
          <w:rFonts w:hint="eastAsia"/>
        </w:rPr>
      </w:pPr>
      <w:r>
        <w:rPr>
          <w:rFonts w:hint="eastAsia"/>
        </w:rPr>
        <w:t>数的根拠を並べてください。</w:t>
      </w:r>
    </w:p>
  </w:comment>
  <w:comment w:id="6" w:author="作成者" w:initials="A">
    <w:p w14:paraId="2399717D" w14:textId="77777777" w:rsidR="00AF522A" w:rsidRDefault="00AF522A">
      <w:pPr>
        <w:pStyle w:val="af5"/>
      </w:pPr>
      <w:r>
        <w:rPr>
          <w:rStyle w:val="af4"/>
        </w:rPr>
        <w:annotationRef/>
      </w:r>
    </w:p>
    <w:p w14:paraId="6C4AD051" w14:textId="427904A2" w:rsidR="00AF522A" w:rsidRDefault="00AF522A">
      <w:pPr>
        <w:pStyle w:val="af5"/>
        <w:rPr>
          <w:rFonts w:hint="eastAsia"/>
        </w:rPr>
      </w:pPr>
      <w:r>
        <w:rPr>
          <w:rFonts w:hint="eastAsia"/>
        </w:rPr>
        <w:t>スケジュールがあれば、信ぴょう性高いです。</w:t>
      </w:r>
    </w:p>
  </w:comment>
  <w:comment w:id="7" w:author="作成者" w:initials="A">
    <w:p w14:paraId="37B39A16" w14:textId="3E2DCE45" w:rsidR="00AF522A" w:rsidRDefault="00AF522A">
      <w:pPr>
        <w:pStyle w:val="af5"/>
        <w:rPr>
          <w:rFonts w:hint="eastAsia"/>
        </w:rPr>
      </w:pPr>
      <w:r>
        <w:rPr>
          <w:rStyle w:val="af4"/>
        </w:rPr>
        <w:annotationRef/>
      </w:r>
      <w:r>
        <w:rPr>
          <w:rFonts w:hint="eastAsia"/>
        </w:rPr>
        <w:t>融資してもらってこの対策を打ったら、結果、どうなるのか？</w:t>
      </w:r>
      <w:r>
        <w:br/>
      </w:r>
      <w:r>
        <w:rPr>
          <w:rFonts w:hint="eastAsia"/>
        </w:rPr>
        <w:t>見込みの結果を書いてください。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B4BD3A7" w15:done="0"/>
  <w15:commentEx w15:paraId="18EC1C76" w15:done="0"/>
  <w15:commentEx w15:paraId="0D52AB67" w15:done="0"/>
  <w15:commentEx w15:paraId="13760BC6" w15:done="0"/>
  <w15:commentEx w15:paraId="7E4F088D" w15:done="0"/>
  <w15:commentEx w15:paraId="5350738F" w15:done="0"/>
  <w15:commentEx w15:paraId="6C4AD051" w15:done="0"/>
  <w15:commentEx w15:paraId="37B39A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B4BD3A7" w16cid:durableId="2419AD53"/>
  <w16cid:commentId w16cid:paraId="18EC1C76" w16cid:durableId="2419ADA2"/>
  <w16cid:commentId w16cid:paraId="0D52AB67" w16cid:durableId="2419AECA"/>
  <w16cid:commentId w16cid:paraId="13760BC6" w16cid:durableId="2419AF09"/>
  <w16cid:commentId w16cid:paraId="7E4F088D" w16cid:durableId="2419AF78"/>
  <w16cid:commentId w16cid:paraId="5350738F" w16cid:durableId="2419AF8E"/>
  <w16cid:commentId w16cid:paraId="6C4AD051" w16cid:durableId="2419AF45"/>
  <w16cid:commentId w16cid:paraId="37B39A16" w16cid:durableId="2419AF5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AB7BD" w14:textId="77777777" w:rsidR="00824E57" w:rsidRDefault="00824E57" w:rsidP="008C07F8">
      <w:r>
        <w:separator/>
      </w:r>
    </w:p>
  </w:endnote>
  <w:endnote w:type="continuationSeparator" w:id="0">
    <w:p w14:paraId="361DFE0E" w14:textId="77777777" w:rsidR="00824E57" w:rsidRDefault="00824E57" w:rsidP="008C0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780599" w14:textId="77777777" w:rsidR="00824E57" w:rsidRDefault="00824E57" w:rsidP="008C07F8">
      <w:r>
        <w:separator/>
      </w:r>
    </w:p>
  </w:footnote>
  <w:footnote w:type="continuationSeparator" w:id="0">
    <w:p w14:paraId="19AFF79E" w14:textId="77777777" w:rsidR="00824E57" w:rsidRDefault="00824E57" w:rsidP="008C07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604A4"/>
    <w:multiLevelType w:val="hybridMultilevel"/>
    <w:tmpl w:val="68226A96"/>
    <w:lvl w:ilvl="0" w:tplc="6600A124">
      <w:start w:val="1"/>
      <w:numFmt w:val="decimalEnclosedCircle"/>
      <w:lvlText w:val="%1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1C76C11"/>
    <w:multiLevelType w:val="hybridMultilevel"/>
    <w:tmpl w:val="3476098A"/>
    <w:lvl w:ilvl="0" w:tplc="8E70C1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6017B85"/>
    <w:multiLevelType w:val="hybridMultilevel"/>
    <w:tmpl w:val="36AA64D0"/>
    <w:lvl w:ilvl="0" w:tplc="9014C710">
      <w:start w:val="8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5DB1A5C"/>
    <w:multiLevelType w:val="hybridMultilevel"/>
    <w:tmpl w:val="5C6877DE"/>
    <w:lvl w:ilvl="0" w:tplc="E82457CA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4" w15:restartNumberingAfterBreak="0">
    <w:nsid w:val="1C3E31C0"/>
    <w:multiLevelType w:val="hybridMultilevel"/>
    <w:tmpl w:val="BA025F0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1335228"/>
    <w:multiLevelType w:val="hybridMultilevel"/>
    <w:tmpl w:val="160E9E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5DC277C"/>
    <w:multiLevelType w:val="hybridMultilevel"/>
    <w:tmpl w:val="0C78DCA6"/>
    <w:lvl w:ilvl="0" w:tplc="863C27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CE926CC"/>
    <w:multiLevelType w:val="hybridMultilevel"/>
    <w:tmpl w:val="6A5E15A0"/>
    <w:lvl w:ilvl="0" w:tplc="9352366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7AC121B"/>
    <w:multiLevelType w:val="hybridMultilevel"/>
    <w:tmpl w:val="79064516"/>
    <w:lvl w:ilvl="0" w:tplc="13FC208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9" w15:restartNumberingAfterBreak="0">
    <w:nsid w:val="44DA10D9"/>
    <w:multiLevelType w:val="hybridMultilevel"/>
    <w:tmpl w:val="A26A3EAC"/>
    <w:lvl w:ilvl="0" w:tplc="BE2C35E2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49DB21D2"/>
    <w:multiLevelType w:val="hybridMultilevel"/>
    <w:tmpl w:val="40243806"/>
    <w:lvl w:ilvl="0" w:tplc="B4968D1E">
      <w:start w:val="7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4A4D43A3"/>
    <w:multiLevelType w:val="hybridMultilevel"/>
    <w:tmpl w:val="22FC794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ADD4539"/>
    <w:multiLevelType w:val="hybridMultilevel"/>
    <w:tmpl w:val="A022DF7C"/>
    <w:lvl w:ilvl="0" w:tplc="F29E592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50E116B9"/>
    <w:multiLevelType w:val="hybridMultilevel"/>
    <w:tmpl w:val="08CCEF58"/>
    <w:lvl w:ilvl="0" w:tplc="B3D216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1D22204"/>
    <w:multiLevelType w:val="hybridMultilevel"/>
    <w:tmpl w:val="49ACABF6"/>
    <w:lvl w:ilvl="0" w:tplc="D05CFFF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52775468"/>
    <w:multiLevelType w:val="hybridMultilevel"/>
    <w:tmpl w:val="D932E4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27B72A1"/>
    <w:multiLevelType w:val="hybridMultilevel"/>
    <w:tmpl w:val="6AE099FA"/>
    <w:lvl w:ilvl="0" w:tplc="309EA07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88E0038"/>
    <w:multiLevelType w:val="hybridMultilevel"/>
    <w:tmpl w:val="BAE68E3E"/>
    <w:lvl w:ilvl="0" w:tplc="1BF866EA">
      <w:start w:val="5"/>
      <w:numFmt w:val="bullet"/>
      <w:lvlText w:val="・"/>
      <w:lvlJc w:val="left"/>
      <w:pPr>
        <w:ind w:left="8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18" w15:restartNumberingAfterBreak="0">
    <w:nsid w:val="71E24529"/>
    <w:multiLevelType w:val="hybridMultilevel"/>
    <w:tmpl w:val="0068E252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3D86B81"/>
    <w:multiLevelType w:val="hybridMultilevel"/>
    <w:tmpl w:val="6DA6EC32"/>
    <w:lvl w:ilvl="0" w:tplc="872878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77A3061B"/>
    <w:multiLevelType w:val="hybridMultilevel"/>
    <w:tmpl w:val="F1087C7C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7DE53D9"/>
    <w:multiLevelType w:val="multilevel"/>
    <w:tmpl w:val="F8D23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EB36AEE"/>
    <w:multiLevelType w:val="hybridMultilevel"/>
    <w:tmpl w:val="140C788A"/>
    <w:lvl w:ilvl="0" w:tplc="8A58FE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2"/>
  </w:num>
  <w:num w:numId="3">
    <w:abstractNumId w:val="2"/>
  </w:num>
  <w:num w:numId="4">
    <w:abstractNumId w:val="22"/>
  </w:num>
  <w:num w:numId="5">
    <w:abstractNumId w:val="9"/>
  </w:num>
  <w:num w:numId="6">
    <w:abstractNumId w:val="10"/>
  </w:num>
  <w:num w:numId="7">
    <w:abstractNumId w:val="4"/>
  </w:num>
  <w:num w:numId="8">
    <w:abstractNumId w:val="11"/>
  </w:num>
  <w:num w:numId="9">
    <w:abstractNumId w:val="15"/>
  </w:num>
  <w:num w:numId="10">
    <w:abstractNumId w:val="5"/>
  </w:num>
  <w:num w:numId="11">
    <w:abstractNumId w:val="7"/>
  </w:num>
  <w:num w:numId="12">
    <w:abstractNumId w:val="20"/>
  </w:num>
  <w:num w:numId="13">
    <w:abstractNumId w:val="18"/>
  </w:num>
  <w:num w:numId="14">
    <w:abstractNumId w:val="6"/>
  </w:num>
  <w:num w:numId="15">
    <w:abstractNumId w:val="19"/>
  </w:num>
  <w:num w:numId="16">
    <w:abstractNumId w:val="0"/>
  </w:num>
  <w:num w:numId="17">
    <w:abstractNumId w:val="21"/>
  </w:num>
  <w:num w:numId="18">
    <w:abstractNumId w:val="17"/>
  </w:num>
  <w:num w:numId="19">
    <w:abstractNumId w:val="14"/>
  </w:num>
  <w:num w:numId="20">
    <w:abstractNumId w:val="1"/>
  </w:num>
  <w:num w:numId="21">
    <w:abstractNumId w:val="3"/>
  </w:num>
  <w:num w:numId="22">
    <w:abstractNumId w:val="16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hideSpellingErrors/>
  <w:proofState w:spelling="clean"/>
  <w:doNotTrackFormatting/>
  <w:defaultTabStop w:val="840"/>
  <w:drawingGridHorizontalSpacing w:val="105"/>
  <w:drawingGridVerticalSpacing w:val="32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46C"/>
    <w:rsid w:val="000010F8"/>
    <w:rsid w:val="00001B0E"/>
    <w:rsid w:val="00001FE3"/>
    <w:rsid w:val="00002F9F"/>
    <w:rsid w:val="0000356C"/>
    <w:rsid w:val="00003B3D"/>
    <w:rsid w:val="000043B2"/>
    <w:rsid w:val="0000553F"/>
    <w:rsid w:val="000058E4"/>
    <w:rsid w:val="000058EC"/>
    <w:rsid w:val="00005D34"/>
    <w:rsid w:val="0000699B"/>
    <w:rsid w:val="000072A2"/>
    <w:rsid w:val="0000787B"/>
    <w:rsid w:val="00010650"/>
    <w:rsid w:val="00010A33"/>
    <w:rsid w:val="00010A80"/>
    <w:rsid w:val="00010C59"/>
    <w:rsid w:val="00011386"/>
    <w:rsid w:val="00011B19"/>
    <w:rsid w:val="000121E5"/>
    <w:rsid w:val="0001244A"/>
    <w:rsid w:val="00013011"/>
    <w:rsid w:val="00014636"/>
    <w:rsid w:val="0001496E"/>
    <w:rsid w:val="00015230"/>
    <w:rsid w:val="00015536"/>
    <w:rsid w:val="00015786"/>
    <w:rsid w:val="000165BF"/>
    <w:rsid w:val="00016A0F"/>
    <w:rsid w:val="00017E4C"/>
    <w:rsid w:val="0002047F"/>
    <w:rsid w:val="000204D8"/>
    <w:rsid w:val="00020B8B"/>
    <w:rsid w:val="00020DD5"/>
    <w:rsid w:val="000222A3"/>
    <w:rsid w:val="00022544"/>
    <w:rsid w:val="000228AC"/>
    <w:rsid w:val="00022F57"/>
    <w:rsid w:val="00023210"/>
    <w:rsid w:val="00024361"/>
    <w:rsid w:val="000249CB"/>
    <w:rsid w:val="00025047"/>
    <w:rsid w:val="00026707"/>
    <w:rsid w:val="000276A6"/>
    <w:rsid w:val="00027B03"/>
    <w:rsid w:val="000300FC"/>
    <w:rsid w:val="000316AD"/>
    <w:rsid w:val="00032ECA"/>
    <w:rsid w:val="000332B9"/>
    <w:rsid w:val="0003336B"/>
    <w:rsid w:val="000335D6"/>
    <w:rsid w:val="000339BD"/>
    <w:rsid w:val="00033CBA"/>
    <w:rsid w:val="00033EBD"/>
    <w:rsid w:val="00034496"/>
    <w:rsid w:val="000344EC"/>
    <w:rsid w:val="00034715"/>
    <w:rsid w:val="00034F24"/>
    <w:rsid w:val="000359B5"/>
    <w:rsid w:val="00035C37"/>
    <w:rsid w:val="000361C1"/>
    <w:rsid w:val="00036630"/>
    <w:rsid w:val="00036FD7"/>
    <w:rsid w:val="00037EBA"/>
    <w:rsid w:val="00037FD8"/>
    <w:rsid w:val="000400B1"/>
    <w:rsid w:val="00040113"/>
    <w:rsid w:val="0004027C"/>
    <w:rsid w:val="0004075D"/>
    <w:rsid w:val="0004132F"/>
    <w:rsid w:val="00041C94"/>
    <w:rsid w:val="000429CE"/>
    <w:rsid w:val="00043BA9"/>
    <w:rsid w:val="000458E2"/>
    <w:rsid w:val="0004683B"/>
    <w:rsid w:val="0004692C"/>
    <w:rsid w:val="000473A0"/>
    <w:rsid w:val="00047497"/>
    <w:rsid w:val="00047ED0"/>
    <w:rsid w:val="000508CC"/>
    <w:rsid w:val="00050C6F"/>
    <w:rsid w:val="00051B58"/>
    <w:rsid w:val="0005319A"/>
    <w:rsid w:val="00053A0E"/>
    <w:rsid w:val="00054922"/>
    <w:rsid w:val="000554FA"/>
    <w:rsid w:val="00056C9A"/>
    <w:rsid w:val="00056E67"/>
    <w:rsid w:val="00060107"/>
    <w:rsid w:val="0006064C"/>
    <w:rsid w:val="00060CA9"/>
    <w:rsid w:val="0006103D"/>
    <w:rsid w:val="000616DE"/>
    <w:rsid w:val="000624C7"/>
    <w:rsid w:val="000631F9"/>
    <w:rsid w:val="00064156"/>
    <w:rsid w:val="000643DE"/>
    <w:rsid w:val="00064B54"/>
    <w:rsid w:val="000656C6"/>
    <w:rsid w:val="0006594E"/>
    <w:rsid w:val="0006683B"/>
    <w:rsid w:val="00066CC0"/>
    <w:rsid w:val="00067D21"/>
    <w:rsid w:val="00070FEE"/>
    <w:rsid w:val="0007119D"/>
    <w:rsid w:val="0007173A"/>
    <w:rsid w:val="00072C50"/>
    <w:rsid w:val="00073564"/>
    <w:rsid w:val="00073E33"/>
    <w:rsid w:val="00074061"/>
    <w:rsid w:val="000754A1"/>
    <w:rsid w:val="000758B5"/>
    <w:rsid w:val="00076024"/>
    <w:rsid w:val="000760BD"/>
    <w:rsid w:val="00077D1C"/>
    <w:rsid w:val="0008010E"/>
    <w:rsid w:val="0008060B"/>
    <w:rsid w:val="0008084D"/>
    <w:rsid w:val="00081C3A"/>
    <w:rsid w:val="00081DBF"/>
    <w:rsid w:val="00082CE9"/>
    <w:rsid w:val="000837C1"/>
    <w:rsid w:val="00083A72"/>
    <w:rsid w:val="00083D72"/>
    <w:rsid w:val="0008431A"/>
    <w:rsid w:val="00084CB6"/>
    <w:rsid w:val="0008621D"/>
    <w:rsid w:val="00086274"/>
    <w:rsid w:val="00086533"/>
    <w:rsid w:val="000867B7"/>
    <w:rsid w:val="000870E9"/>
    <w:rsid w:val="000876C1"/>
    <w:rsid w:val="00087842"/>
    <w:rsid w:val="000901F2"/>
    <w:rsid w:val="00090316"/>
    <w:rsid w:val="00090745"/>
    <w:rsid w:val="00090D52"/>
    <w:rsid w:val="00090F51"/>
    <w:rsid w:val="0009142F"/>
    <w:rsid w:val="00091553"/>
    <w:rsid w:val="00092957"/>
    <w:rsid w:val="00092E77"/>
    <w:rsid w:val="00093495"/>
    <w:rsid w:val="000958AE"/>
    <w:rsid w:val="00096B37"/>
    <w:rsid w:val="00097958"/>
    <w:rsid w:val="000979C2"/>
    <w:rsid w:val="00097CDE"/>
    <w:rsid w:val="000A04BA"/>
    <w:rsid w:val="000A0E2F"/>
    <w:rsid w:val="000A1E64"/>
    <w:rsid w:val="000A227D"/>
    <w:rsid w:val="000A24C0"/>
    <w:rsid w:val="000A30D9"/>
    <w:rsid w:val="000A312B"/>
    <w:rsid w:val="000A33AA"/>
    <w:rsid w:val="000A3CEB"/>
    <w:rsid w:val="000A4DF8"/>
    <w:rsid w:val="000A4E88"/>
    <w:rsid w:val="000A5E0E"/>
    <w:rsid w:val="000A69C5"/>
    <w:rsid w:val="000B094E"/>
    <w:rsid w:val="000B0A27"/>
    <w:rsid w:val="000B0EB0"/>
    <w:rsid w:val="000B132F"/>
    <w:rsid w:val="000B1794"/>
    <w:rsid w:val="000B1CFF"/>
    <w:rsid w:val="000B38CA"/>
    <w:rsid w:val="000B54B6"/>
    <w:rsid w:val="000B648A"/>
    <w:rsid w:val="000B6590"/>
    <w:rsid w:val="000B6A85"/>
    <w:rsid w:val="000B7367"/>
    <w:rsid w:val="000B7CCE"/>
    <w:rsid w:val="000C036A"/>
    <w:rsid w:val="000C0B4E"/>
    <w:rsid w:val="000C18CE"/>
    <w:rsid w:val="000C21BE"/>
    <w:rsid w:val="000C2C0C"/>
    <w:rsid w:val="000C2EC5"/>
    <w:rsid w:val="000C408D"/>
    <w:rsid w:val="000C4644"/>
    <w:rsid w:val="000C50F3"/>
    <w:rsid w:val="000C65AE"/>
    <w:rsid w:val="000C6BA9"/>
    <w:rsid w:val="000C6F66"/>
    <w:rsid w:val="000C708D"/>
    <w:rsid w:val="000C7996"/>
    <w:rsid w:val="000C7A9B"/>
    <w:rsid w:val="000C7FB1"/>
    <w:rsid w:val="000D00B7"/>
    <w:rsid w:val="000D0B99"/>
    <w:rsid w:val="000D173E"/>
    <w:rsid w:val="000D2C7A"/>
    <w:rsid w:val="000D3581"/>
    <w:rsid w:val="000D3A6C"/>
    <w:rsid w:val="000D41FD"/>
    <w:rsid w:val="000D4208"/>
    <w:rsid w:val="000D4A62"/>
    <w:rsid w:val="000D4CCF"/>
    <w:rsid w:val="000D527A"/>
    <w:rsid w:val="000D56CB"/>
    <w:rsid w:val="000D56E8"/>
    <w:rsid w:val="000D5B51"/>
    <w:rsid w:val="000D6025"/>
    <w:rsid w:val="000D6406"/>
    <w:rsid w:val="000D6D5D"/>
    <w:rsid w:val="000D7013"/>
    <w:rsid w:val="000D70B4"/>
    <w:rsid w:val="000D7998"/>
    <w:rsid w:val="000D7C39"/>
    <w:rsid w:val="000D7E8B"/>
    <w:rsid w:val="000E07D6"/>
    <w:rsid w:val="000E0F60"/>
    <w:rsid w:val="000E13F3"/>
    <w:rsid w:val="000E1D57"/>
    <w:rsid w:val="000E2369"/>
    <w:rsid w:val="000E2E87"/>
    <w:rsid w:val="000E3385"/>
    <w:rsid w:val="000E4011"/>
    <w:rsid w:val="000E47C9"/>
    <w:rsid w:val="000E5BD6"/>
    <w:rsid w:val="000E6ABC"/>
    <w:rsid w:val="000E744F"/>
    <w:rsid w:val="000E7496"/>
    <w:rsid w:val="000F05E9"/>
    <w:rsid w:val="000F0ADB"/>
    <w:rsid w:val="000F0B83"/>
    <w:rsid w:val="000F1200"/>
    <w:rsid w:val="000F12A6"/>
    <w:rsid w:val="000F18A8"/>
    <w:rsid w:val="000F1B1B"/>
    <w:rsid w:val="000F2721"/>
    <w:rsid w:val="000F4F3F"/>
    <w:rsid w:val="000F507D"/>
    <w:rsid w:val="000F60B2"/>
    <w:rsid w:val="000F6184"/>
    <w:rsid w:val="000F6736"/>
    <w:rsid w:val="000F7471"/>
    <w:rsid w:val="001009CD"/>
    <w:rsid w:val="00101072"/>
    <w:rsid w:val="00101CE4"/>
    <w:rsid w:val="00101E8A"/>
    <w:rsid w:val="00102ABA"/>
    <w:rsid w:val="00102CB0"/>
    <w:rsid w:val="00102F75"/>
    <w:rsid w:val="001032A8"/>
    <w:rsid w:val="00103F14"/>
    <w:rsid w:val="00104FA0"/>
    <w:rsid w:val="0010573B"/>
    <w:rsid w:val="001059D1"/>
    <w:rsid w:val="001066C9"/>
    <w:rsid w:val="00106A09"/>
    <w:rsid w:val="00106BA5"/>
    <w:rsid w:val="00107657"/>
    <w:rsid w:val="0010775E"/>
    <w:rsid w:val="00107BC5"/>
    <w:rsid w:val="00110D9A"/>
    <w:rsid w:val="00112D63"/>
    <w:rsid w:val="00112E0D"/>
    <w:rsid w:val="0011309F"/>
    <w:rsid w:val="00115E79"/>
    <w:rsid w:val="001163E5"/>
    <w:rsid w:val="00117459"/>
    <w:rsid w:val="00117641"/>
    <w:rsid w:val="00117A89"/>
    <w:rsid w:val="00117E4B"/>
    <w:rsid w:val="001207FE"/>
    <w:rsid w:val="001210E5"/>
    <w:rsid w:val="00122064"/>
    <w:rsid w:val="001224E2"/>
    <w:rsid w:val="001224FE"/>
    <w:rsid w:val="0012265F"/>
    <w:rsid w:val="001229E4"/>
    <w:rsid w:val="00122D5A"/>
    <w:rsid w:val="001233EA"/>
    <w:rsid w:val="00123FD1"/>
    <w:rsid w:val="00123FE1"/>
    <w:rsid w:val="001244D3"/>
    <w:rsid w:val="00124F3B"/>
    <w:rsid w:val="00124FF6"/>
    <w:rsid w:val="00125423"/>
    <w:rsid w:val="00126360"/>
    <w:rsid w:val="0012650D"/>
    <w:rsid w:val="001277A6"/>
    <w:rsid w:val="00127811"/>
    <w:rsid w:val="00127B04"/>
    <w:rsid w:val="00127C35"/>
    <w:rsid w:val="00130A46"/>
    <w:rsid w:val="00130C37"/>
    <w:rsid w:val="0013152A"/>
    <w:rsid w:val="00131B91"/>
    <w:rsid w:val="001333DA"/>
    <w:rsid w:val="00133995"/>
    <w:rsid w:val="001339CA"/>
    <w:rsid w:val="00133B48"/>
    <w:rsid w:val="0013503D"/>
    <w:rsid w:val="001358DA"/>
    <w:rsid w:val="00135DCD"/>
    <w:rsid w:val="00136406"/>
    <w:rsid w:val="001365FF"/>
    <w:rsid w:val="00136907"/>
    <w:rsid w:val="0013712C"/>
    <w:rsid w:val="00137284"/>
    <w:rsid w:val="00137450"/>
    <w:rsid w:val="001375DF"/>
    <w:rsid w:val="0013767B"/>
    <w:rsid w:val="001400E4"/>
    <w:rsid w:val="001406EE"/>
    <w:rsid w:val="00141D9B"/>
    <w:rsid w:val="0014256D"/>
    <w:rsid w:val="0014264F"/>
    <w:rsid w:val="001431C0"/>
    <w:rsid w:val="0014392C"/>
    <w:rsid w:val="0014427B"/>
    <w:rsid w:val="00145B20"/>
    <w:rsid w:val="001463EA"/>
    <w:rsid w:val="00146984"/>
    <w:rsid w:val="00146C5B"/>
    <w:rsid w:val="00146F47"/>
    <w:rsid w:val="00147C86"/>
    <w:rsid w:val="00147D7D"/>
    <w:rsid w:val="001513D7"/>
    <w:rsid w:val="00151A1A"/>
    <w:rsid w:val="00151BEF"/>
    <w:rsid w:val="001520BA"/>
    <w:rsid w:val="00152414"/>
    <w:rsid w:val="0015333C"/>
    <w:rsid w:val="001536BC"/>
    <w:rsid w:val="001538EF"/>
    <w:rsid w:val="00153A5D"/>
    <w:rsid w:val="00154970"/>
    <w:rsid w:val="00154CE8"/>
    <w:rsid w:val="0015538E"/>
    <w:rsid w:val="00156B0C"/>
    <w:rsid w:val="00156DD8"/>
    <w:rsid w:val="00157167"/>
    <w:rsid w:val="0015768F"/>
    <w:rsid w:val="00160E96"/>
    <w:rsid w:val="00161056"/>
    <w:rsid w:val="001610BB"/>
    <w:rsid w:val="001642EF"/>
    <w:rsid w:val="00164AA3"/>
    <w:rsid w:val="001655DE"/>
    <w:rsid w:val="0016689A"/>
    <w:rsid w:val="0017030D"/>
    <w:rsid w:val="00170492"/>
    <w:rsid w:val="0017107E"/>
    <w:rsid w:val="0017165B"/>
    <w:rsid w:val="00171F39"/>
    <w:rsid w:val="00172954"/>
    <w:rsid w:val="00172B0A"/>
    <w:rsid w:val="001737AD"/>
    <w:rsid w:val="0017436B"/>
    <w:rsid w:val="001743F8"/>
    <w:rsid w:val="00175523"/>
    <w:rsid w:val="001760C0"/>
    <w:rsid w:val="001767B8"/>
    <w:rsid w:val="0017694C"/>
    <w:rsid w:val="00180384"/>
    <w:rsid w:val="00180646"/>
    <w:rsid w:val="001806C4"/>
    <w:rsid w:val="00180E45"/>
    <w:rsid w:val="0018142E"/>
    <w:rsid w:val="001817DD"/>
    <w:rsid w:val="001818F0"/>
    <w:rsid w:val="00183628"/>
    <w:rsid w:val="001845F8"/>
    <w:rsid w:val="00184E5D"/>
    <w:rsid w:val="00185E1A"/>
    <w:rsid w:val="001862F3"/>
    <w:rsid w:val="00186311"/>
    <w:rsid w:val="001868F2"/>
    <w:rsid w:val="00186CBA"/>
    <w:rsid w:val="00186E87"/>
    <w:rsid w:val="001879C5"/>
    <w:rsid w:val="00190248"/>
    <w:rsid w:val="0019087D"/>
    <w:rsid w:val="001908AA"/>
    <w:rsid w:val="00190F44"/>
    <w:rsid w:val="00191DD4"/>
    <w:rsid w:val="00192A74"/>
    <w:rsid w:val="0019378B"/>
    <w:rsid w:val="00193EAF"/>
    <w:rsid w:val="0019519B"/>
    <w:rsid w:val="001951E3"/>
    <w:rsid w:val="00196444"/>
    <w:rsid w:val="00196E4C"/>
    <w:rsid w:val="00196F74"/>
    <w:rsid w:val="001971A2"/>
    <w:rsid w:val="001978F4"/>
    <w:rsid w:val="001A0732"/>
    <w:rsid w:val="001A088B"/>
    <w:rsid w:val="001A08E6"/>
    <w:rsid w:val="001A096B"/>
    <w:rsid w:val="001A0B62"/>
    <w:rsid w:val="001A1CF5"/>
    <w:rsid w:val="001A2336"/>
    <w:rsid w:val="001A2A57"/>
    <w:rsid w:val="001A3A03"/>
    <w:rsid w:val="001A48C3"/>
    <w:rsid w:val="001A6106"/>
    <w:rsid w:val="001A6717"/>
    <w:rsid w:val="001A6ABA"/>
    <w:rsid w:val="001B047F"/>
    <w:rsid w:val="001B24CE"/>
    <w:rsid w:val="001B24ED"/>
    <w:rsid w:val="001B286A"/>
    <w:rsid w:val="001B4249"/>
    <w:rsid w:val="001B464A"/>
    <w:rsid w:val="001B47FB"/>
    <w:rsid w:val="001B5A2F"/>
    <w:rsid w:val="001B5B3F"/>
    <w:rsid w:val="001B5DE6"/>
    <w:rsid w:val="001B626D"/>
    <w:rsid w:val="001B67D2"/>
    <w:rsid w:val="001B78BD"/>
    <w:rsid w:val="001C1BBB"/>
    <w:rsid w:val="001C219C"/>
    <w:rsid w:val="001C3288"/>
    <w:rsid w:val="001C3EA0"/>
    <w:rsid w:val="001C41AC"/>
    <w:rsid w:val="001C521B"/>
    <w:rsid w:val="001C5390"/>
    <w:rsid w:val="001C619B"/>
    <w:rsid w:val="001C77E9"/>
    <w:rsid w:val="001C7E2D"/>
    <w:rsid w:val="001D06C8"/>
    <w:rsid w:val="001D12C4"/>
    <w:rsid w:val="001D1572"/>
    <w:rsid w:val="001D2804"/>
    <w:rsid w:val="001D3283"/>
    <w:rsid w:val="001D3894"/>
    <w:rsid w:val="001D49D7"/>
    <w:rsid w:val="001D4E7E"/>
    <w:rsid w:val="001D57A5"/>
    <w:rsid w:val="001D5A9A"/>
    <w:rsid w:val="001D780B"/>
    <w:rsid w:val="001D79CC"/>
    <w:rsid w:val="001D7D6F"/>
    <w:rsid w:val="001D7E5C"/>
    <w:rsid w:val="001E0BD2"/>
    <w:rsid w:val="001E159A"/>
    <w:rsid w:val="001E1649"/>
    <w:rsid w:val="001E199F"/>
    <w:rsid w:val="001E2A78"/>
    <w:rsid w:val="001E3DF0"/>
    <w:rsid w:val="001E44A6"/>
    <w:rsid w:val="001E4553"/>
    <w:rsid w:val="001E45FC"/>
    <w:rsid w:val="001E4CB9"/>
    <w:rsid w:val="001E50DB"/>
    <w:rsid w:val="001E55D4"/>
    <w:rsid w:val="001E697E"/>
    <w:rsid w:val="001E6BEA"/>
    <w:rsid w:val="001E76DB"/>
    <w:rsid w:val="001E7DC7"/>
    <w:rsid w:val="001F0E0E"/>
    <w:rsid w:val="001F13BD"/>
    <w:rsid w:val="001F26F6"/>
    <w:rsid w:val="001F28EB"/>
    <w:rsid w:val="001F2CE9"/>
    <w:rsid w:val="001F2DA1"/>
    <w:rsid w:val="001F32C9"/>
    <w:rsid w:val="001F3A9B"/>
    <w:rsid w:val="001F3B36"/>
    <w:rsid w:val="001F3BCE"/>
    <w:rsid w:val="001F3DFC"/>
    <w:rsid w:val="001F455E"/>
    <w:rsid w:val="001F4A2F"/>
    <w:rsid w:val="001F4C8F"/>
    <w:rsid w:val="001F4CF3"/>
    <w:rsid w:val="001F5C73"/>
    <w:rsid w:val="001F69FC"/>
    <w:rsid w:val="0020103C"/>
    <w:rsid w:val="00201E58"/>
    <w:rsid w:val="0020225A"/>
    <w:rsid w:val="00202AED"/>
    <w:rsid w:val="00204181"/>
    <w:rsid w:val="00204313"/>
    <w:rsid w:val="0020442D"/>
    <w:rsid w:val="00204DBC"/>
    <w:rsid w:val="002052F2"/>
    <w:rsid w:val="0020658A"/>
    <w:rsid w:val="00206809"/>
    <w:rsid w:val="00207381"/>
    <w:rsid w:val="0021043A"/>
    <w:rsid w:val="00212761"/>
    <w:rsid w:val="00213062"/>
    <w:rsid w:val="00214943"/>
    <w:rsid w:val="00215585"/>
    <w:rsid w:val="002155F0"/>
    <w:rsid w:val="002162CF"/>
    <w:rsid w:val="002163F3"/>
    <w:rsid w:val="002164F5"/>
    <w:rsid w:val="0021651D"/>
    <w:rsid w:val="0021729F"/>
    <w:rsid w:val="002178DF"/>
    <w:rsid w:val="0022098D"/>
    <w:rsid w:val="0022148F"/>
    <w:rsid w:val="002216E9"/>
    <w:rsid w:val="002216F9"/>
    <w:rsid w:val="00221864"/>
    <w:rsid w:val="00221923"/>
    <w:rsid w:val="00221CE7"/>
    <w:rsid w:val="00222917"/>
    <w:rsid w:val="002229F1"/>
    <w:rsid w:val="00222C18"/>
    <w:rsid w:val="00223DDF"/>
    <w:rsid w:val="00223F1C"/>
    <w:rsid w:val="0022482F"/>
    <w:rsid w:val="00224892"/>
    <w:rsid w:val="002249FE"/>
    <w:rsid w:val="00224DA5"/>
    <w:rsid w:val="00225069"/>
    <w:rsid w:val="00225BA8"/>
    <w:rsid w:val="00226517"/>
    <w:rsid w:val="0022654E"/>
    <w:rsid w:val="00227339"/>
    <w:rsid w:val="00227373"/>
    <w:rsid w:val="0023170E"/>
    <w:rsid w:val="002333CE"/>
    <w:rsid w:val="0023342B"/>
    <w:rsid w:val="00233769"/>
    <w:rsid w:val="00233870"/>
    <w:rsid w:val="0023413E"/>
    <w:rsid w:val="002341AF"/>
    <w:rsid w:val="00234CC9"/>
    <w:rsid w:val="0023646C"/>
    <w:rsid w:val="0023685D"/>
    <w:rsid w:val="00237DC1"/>
    <w:rsid w:val="00240172"/>
    <w:rsid w:val="00240F7A"/>
    <w:rsid w:val="0024106A"/>
    <w:rsid w:val="00241723"/>
    <w:rsid w:val="002429E8"/>
    <w:rsid w:val="00242E10"/>
    <w:rsid w:val="00242F86"/>
    <w:rsid w:val="002443B7"/>
    <w:rsid w:val="002447DB"/>
    <w:rsid w:val="00244EC7"/>
    <w:rsid w:val="0024560E"/>
    <w:rsid w:val="002457EE"/>
    <w:rsid w:val="00246408"/>
    <w:rsid w:val="00247A15"/>
    <w:rsid w:val="00247F83"/>
    <w:rsid w:val="00251AAD"/>
    <w:rsid w:val="00252361"/>
    <w:rsid w:val="002528CB"/>
    <w:rsid w:val="00253940"/>
    <w:rsid w:val="00253ED8"/>
    <w:rsid w:val="00255111"/>
    <w:rsid w:val="00255428"/>
    <w:rsid w:val="002555D7"/>
    <w:rsid w:val="00256035"/>
    <w:rsid w:val="002561C2"/>
    <w:rsid w:val="002568D0"/>
    <w:rsid w:val="0025756C"/>
    <w:rsid w:val="002579F4"/>
    <w:rsid w:val="00260226"/>
    <w:rsid w:val="00260BA9"/>
    <w:rsid w:val="00260D02"/>
    <w:rsid w:val="00260F2E"/>
    <w:rsid w:val="002615BD"/>
    <w:rsid w:val="002618DA"/>
    <w:rsid w:val="00261D76"/>
    <w:rsid w:val="002629E1"/>
    <w:rsid w:val="00262CCC"/>
    <w:rsid w:val="00263880"/>
    <w:rsid w:val="002642F8"/>
    <w:rsid w:val="0026491D"/>
    <w:rsid w:val="002652F0"/>
    <w:rsid w:val="0026547E"/>
    <w:rsid w:val="00265F78"/>
    <w:rsid w:val="00266864"/>
    <w:rsid w:val="00266A4B"/>
    <w:rsid w:val="0026710E"/>
    <w:rsid w:val="00267436"/>
    <w:rsid w:val="00267851"/>
    <w:rsid w:val="00267E3C"/>
    <w:rsid w:val="0027139E"/>
    <w:rsid w:val="00271751"/>
    <w:rsid w:val="002720E4"/>
    <w:rsid w:val="002720FC"/>
    <w:rsid w:val="0027253D"/>
    <w:rsid w:val="00273277"/>
    <w:rsid w:val="002736DB"/>
    <w:rsid w:val="0027451A"/>
    <w:rsid w:val="00275015"/>
    <w:rsid w:val="00275361"/>
    <w:rsid w:val="00275A3B"/>
    <w:rsid w:val="00275F17"/>
    <w:rsid w:val="00276043"/>
    <w:rsid w:val="002760A2"/>
    <w:rsid w:val="002761A0"/>
    <w:rsid w:val="002767A2"/>
    <w:rsid w:val="00277721"/>
    <w:rsid w:val="0028108B"/>
    <w:rsid w:val="00281101"/>
    <w:rsid w:val="00281386"/>
    <w:rsid w:val="0028145E"/>
    <w:rsid w:val="00281A56"/>
    <w:rsid w:val="00282946"/>
    <w:rsid w:val="00282FF0"/>
    <w:rsid w:val="00283046"/>
    <w:rsid w:val="002834FC"/>
    <w:rsid w:val="002837A7"/>
    <w:rsid w:val="00284306"/>
    <w:rsid w:val="0028559F"/>
    <w:rsid w:val="0028563B"/>
    <w:rsid w:val="00286687"/>
    <w:rsid w:val="00287E6E"/>
    <w:rsid w:val="002901F9"/>
    <w:rsid w:val="00290D07"/>
    <w:rsid w:val="0029155F"/>
    <w:rsid w:val="00292497"/>
    <w:rsid w:val="0029266D"/>
    <w:rsid w:val="00292ED9"/>
    <w:rsid w:val="00293379"/>
    <w:rsid w:val="002936DC"/>
    <w:rsid w:val="00293FAA"/>
    <w:rsid w:val="002954C7"/>
    <w:rsid w:val="0029551A"/>
    <w:rsid w:val="00295FD0"/>
    <w:rsid w:val="0029656C"/>
    <w:rsid w:val="00297312"/>
    <w:rsid w:val="00297F27"/>
    <w:rsid w:val="002A00A8"/>
    <w:rsid w:val="002A0D1D"/>
    <w:rsid w:val="002A13C7"/>
    <w:rsid w:val="002A1430"/>
    <w:rsid w:val="002A1534"/>
    <w:rsid w:val="002A245B"/>
    <w:rsid w:val="002A33BB"/>
    <w:rsid w:val="002A3961"/>
    <w:rsid w:val="002A3C3D"/>
    <w:rsid w:val="002A4560"/>
    <w:rsid w:val="002A4D94"/>
    <w:rsid w:val="002A4DDE"/>
    <w:rsid w:val="002A51B4"/>
    <w:rsid w:val="002A524A"/>
    <w:rsid w:val="002A5757"/>
    <w:rsid w:val="002A57E7"/>
    <w:rsid w:val="002A6339"/>
    <w:rsid w:val="002A7058"/>
    <w:rsid w:val="002A747A"/>
    <w:rsid w:val="002A7FC3"/>
    <w:rsid w:val="002B0D20"/>
    <w:rsid w:val="002B13CB"/>
    <w:rsid w:val="002B199D"/>
    <w:rsid w:val="002B2AC6"/>
    <w:rsid w:val="002B49B6"/>
    <w:rsid w:val="002B4D7A"/>
    <w:rsid w:val="002B54C3"/>
    <w:rsid w:val="002B553A"/>
    <w:rsid w:val="002B5B76"/>
    <w:rsid w:val="002B6153"/>
    <w:rsid w:val="002B6EC4"/>
    <w:rsid w:val="002B79F8"/>
    <w:rsid w:val="002C0668"/>
    <w:rsid w:val="002C116E"/>
    <w:rsid w:val="002C1323"/>
    <w:rsid w:val="002C1A24"/>
    <w:rsid w:val="002C370B"/>
    <w:rsid w:val="002C47D6"/>
    <w:rsid w:val="002C4EB9"/>
    <w:rsid w:val="002C4FB8"/>
    <w:rsid w:val="002C5C24"/>
    <w:rsid w:val="002C5CDF"/>
    <w:rsid w:val="002C635B"/>
    <w:rsid w:val="002C63EA"/>
    <w:rsid w:val="002C6C87"/>
    <w:rsid w:val="002C71C6"/>
    <w:rsid w:val="002D1400"/>
    <w:rsid w:val="002D2829"/>
    <w:rsid w:val="002D3A9F"/>
    <w:rsid w:val="002D3ADB"/>
    <w:rsid w:val="002D3E86"/>
    <w:rsid w:val="002D4553"/>
    <w:rsid w:val="002D4FEF"/>
    <w:rsid w:val="002D6DF6"/>
    <w:rsid w:val="002D70F0"/>
    <w:rsid w:val="002D7F50"/>
    <w:rsid w:val="002E06C2"/>
    <w:rsid w:val="002E08C8"/>
    <w:rsid w:val="002E1383"/>
    <w:rsid w:val="002E1BDF"/>
    <w:rsid w:val="002E1FE6"/>
    <w:rsid w:val="002E25D4"/>
    <w:rsid w:val="002E3998"/>
    <w:rsid w:val="002E460A"/>
    <w:rsid w:val="002E4F03"/>
    <w:rsid w:val="002E52B1"/>
    <w:rsid w:val="002E547A"/>
    <w:rsid w:val="002E6CBD"/>
    <w:rsid w:val="002E6CD7"/>
    <w:rsid w:val="002E7118"/>
    <w:rsid w:val="002F035F"/>
    <w:rsid w:val="002F0BCD"/>
    <w:rsid w:val="002F1661"/>
    <w:rsid w:val="002F1F2F"/>
    <w:rsid w:val="002F1FB8"/>
    <w:rsid w:val="002F215B"/>
    <w:rsid w:val="002F2BC2"/>
    <w:rsid w:val="002F3367"/>
    <w:rsid w:val="002F373C"/>
    <w:rsid w:val="002F3766"/>
    <w:rsid w:val="002F4053"/>
    <w:rsid w:val="002F5E3C"/>
    <w:rsid w:val="002F6C46"/>
    <w:rsid w:val="002F7329"/>
    <w:rsid w:val="002F742C"/>
    <w:rsid w:val="002F756E"/>
    <w:rsid w:val="002F7B75"/>
    <w:rsid w:val="002F7BF1"/>
    <w:rsid w:val="0030089A"/>
    <w:rsid w:val="00300D1D"/>
    <w:rsid w:val="00301054"/>
    <w:rsid w:val="00301293"/>
    <w:rsid w:val="00301A9B"/>
    <w:rsid w:val="00302156"/>
    <w:rsid w:val="00302361"/>
    <w:rsid w:val="00302533"/>
    <w:rsid w:val="003034F3"/>
    <w:rsid w:val="00303AFB"/>
    <w:rsid w:val="003050FD"/>
    <w:rsid w:val="003053B9"/>
    <w:rsid w:val="00305736"/>
    <w:rsid w:val="0030584D"/>
    <w:rsid w:val="003059B5"/>
    <w:rsid w:val="0030601E"/>
    <w:rsid w:val="00306047"/>
    <w:rsid w:val="00306EBC"/>
    <w:rsid w:val="00306FE2"/>
    <w:rsid w:val="003071C9"/>
    <w:rsid w:val="00307A0C"/>
    <w:rsid w:val="00307DA6"/>
    <w:rsid w:val="00307F04"/>
    <w:rsid w:val="003100C3"/>
    <w:rsid w:val="003102F9"/>
    <w:rsid w:val="003112A1"/>
    <w:rsid w:val="00313CD2"/>
    <w:rsid w:val="00314A3E"/>
    <w:rsid w:val="003153AE"/>
    <w:rsid w:val="00315FA6"/>
    <w:rsid w:val="0031602E"/>
    <w:rsid w:val="003162B6"/>
    <w:rsid w:val="0031630E"/>
    <w:rsid w:val="003167C5"/>
    <w:rsid w:val="00317260"/>
    <w:rsid w:val="00317338"/>
    <w:rsid w:val="0032051B"/>
    <w:rsid w:val="003213D2"/>
    <w:rsid w:val="00321816"/>
    <w:rsid w:val="00321B2F"/>
    <w:rsid w:val="00322000"/>
    <w:rsid w:val="003225B2"/>
    <w:rsid w:val="0032263B"/>
    <w:rsid w:val="00323086"/>
    <w:rsid w:val="003232DF"/>
    <w:rsid w:val="00323471"/>
    <w:rsid w:val="00324891"/>
    <w:rsid w:val="00326E52"/>
    <w:rsid w:val="00327B66"/>
    <w:rsid w:val="00327B8A"/>
    <w:rsid w:val="00327CCA"/>
    <w:rsid w:val="00327DEE"/>
    <w:rsid w:val="00327EC0"/>
    <w:rsid w:val="00331DC1"/>
    <w:rsid w:val="00331F6A"/>
    <w:rsid w:val="003324A4"/>
    <w:rsid w:val="00332725"/>
    <w:rsid w:val="0033275B"/>
    <w:rsid w:val="00332DE5"/>
    <w:rsid w:val="0033360B"/>
    <w:rsid w:val="0033426C"/>
    <w:rsid w:val="0033440A"/>
    <w:rsid w:val="003346BE"/>
    <w:rsid w:val="00334F2C"/>
    <w:rsid w:val="003351CC"/>
    <w:rsid w:val="0033583F"/>
    <w:rsid w:val="00335B30"/>
    <w:rsid w:val="00336C5C"/>
    <w:rsid w:val="00337130"/>
    <w:rsid w:val="003372E9"/>
    <w:rsid w:val="003374A5"/>
    <w:rsid w:val="00337E48"/>
    <w:rsid w:val="00337F19"/>
    <w:rsid w:val="00340031"/>
    <w:rsid w:val="0034048D"/>
    <w:rsid w:val="003415D8"/>
    <w:rsid w:val="00341845"/>
    <w:rsid w:val="00341BCB"/>
    <w:rsid w:val="00343103"/>
    <w:rsid w:val="00343199"/>
    <w:rsid w:val="003439B2"/>
    <w:rsid w:val="00343E51"/>
    <w:rsid w:val="003448E6"/>
    <w:rsid w:val="00344BB5"/>
    <w:rsid w:val="00344F08"/>
    <w:rsid w:val="00345A4A"/>
    <w:rsid w:val="00345A64"/>
    <w:rsid w:val="00345D73"/>
    <w:rsid w:val="00346010"/>
    <w:rsid w:val="00346481"/>
    <w:rsid w:val="00346528"/>
    <w:rsid w:val="003465E5"/>
    <w:rsid w:val="00346A76"/>
    <w:rsid w:val="00346BB2"/>
    <w:rsid w:val="00350C02"/>
    <w:rsid w:val="003510DC"/>
    <w:rsid w:val="00352BD9"/>
    <w:rsid w:val="00353093"/>
    <w:rsid w:val="003538A4"/>
    <w:rsid w:val="0035454E"/>
    <w:rsid w:val="00355509"/>
    <w:rsid w:val="00355BBC"/>
    <w:rsid w:val="00356D95"/>
    <w:rsid w:val="00357127"/>
    <w:rsid w:val="00357C89"/>
    <w:rsid w:val="0036008E"/>
    <w:rsid w:val="00360B81"/>
    <w:rsid w:val="00360E59"/>
    <w:rsid w:val="0036178E"/>
    <w:rsid w:val="00361BE9"/>
    <w:rsid w:val="0036276D"/>
    <w:rsid w:val="00362FE6"/>
    <w:rsid w:val="0036363B"/>
    <w:rsid w:val="00363A76"/>
    <w:rsid w:val="00363FF3"/>
    <w:rsid w:val="00364833"/>
    <w:rsid w:val="00364B53"/>
    <w:rsid w:val="00364E50"/>
    <w:rsid w:val="00365B38"/>
    <w:rsid w:val="003662B4"/>
    <w:rsid w:val="00366ECD"/>
    <w:rsid w:val="00367737"/>
    <w:rsid w:val="00367AED"/>
    <w:rsid w:val="00370288"/>
    <w:rsid w:val="00371359"/>
    <w:rsid w:val="0037140A"/>
    <w:rsid w:val="00371A01"/>
    <w:rsid w:val="00372551"/>
    <w:rsid w:val="00372E8E"/>
    <w:rsid w:val="00372FCC"/>
    <w:rsid w:val="00373CC1"/>
    <w:rsid w:val="00374029"/>
    <w:rsid w:val="00375762"/>
    <w:rsid w:val="003762F9"/>
    <w:rsid w:val="003765DD"/>
    <w:rsid w:val="00376A24"/>
    <w:rsid w:val="00376BBD"/>
    <w:rsid w:val="00376E38"/>
    <w:rsid w:val="00376F7A"/>
    <w:rsid w:val="003771F2"/>
    <w:rsid w:val="0037792C"/>
    <w:rsid w:val="00380A1A"/>
    <w:rsid w:val="00380A70"/>
    <w:rsid w:val="0038132C"/>
    <w:rsid w:val="00381EA5"/>
    <w:rsid w:val="00383C88"/>
    <w:rsid w:val="00384218"/>
    <w:rsid w:val="00384C88"/>
    <w:rsid w:val="00384D0B"/>
    <w:rsid w:val="00384D9A"/>
    <w:rsid w:val="00385DB6"/>
    <w:rsid w:val="00386D38"/>
    <w:rsid w:val="00387A1A"/>
    <w:rsid w:val="00387D28"/>
    <w:rsid w:val="00391D4C"/>
    <w:rsid w:val="00392081"/>
    <w:rsid w:val="00392B48"/>
    <w:rsid w:val="00392F06"/>
    <w:rsid w:val="0039323E"/>
    <w:rsid w:val="00395C46"/>
    <w:rsid w:val="003A0ACA"/>
    <w:rsid w:val="003A1BDC"/>
    <w:rsid w:val="003A1D59"/>
    <w:rsid w:val="003A1D66"/>
    <w:rsid w:val="003A1E3A"/>
    <w:rsid w:val="003A4248"/>
    <w:rsid w:val="003A5706"/>
    <w:rsid w:val="003A580F"/>
    <w:rsid w:val="003A5DD2"/>
    <w:rsid w:val="003A650D"/>
    <w:rsid w:val="003A6DFF"/>
    <w:rsid w:val="003B022A"/>
    <w:rsid w:val="003B1904"/>
    <w:rsid w:val="003B1BD7"/>
    <w:rsid w:val="003B2BC1"/>
    <w:rsid w:val="003B3030"/>
    <w:rsid w:val="003B30AE"/>
    <w:rsid w:val="003B45EF"/>
    <w:rsid w:val="003B5088"/>
    <w:rsid w:val="003B53CA"/>
    <w:rsid w:val="003B6C70"/>
    <w:rsid w:val="003B748E"/>
    <w:rsid w:val="003B7538"/>
    <w:rsid w:val="003B7C21"/>
    <w:rsid w:val="003B7D71"/>
    <w:rsid w:val="003C0625"/>
    <w:rsid w:val="003C06E1"/>
    <w:rsid w:val="003C0935"/>
    <w:rsid w:val="003C187F"/>
    <w:rsid w:val="003C1AE5"/>
    <w:rsid w:val="003C2312"/>
    <w:rsid w:val="003C28F7"/>
    <w:rsid w:val="003C2AFE"/>
    <w:rsid w:val="003C2DC1"/>
    <w:rsid w:val="003C2DF3"/>
    <w:rsid w:val="003C46AE"/>
    <w:rsid w:val="003C5891"/>
    <w:rsid w:val="003C5CF4"/>
    <w:rsid w:val="003C652C"/>
    <w:rsid w:val="003C7634"/>
    <w:rsid w:val="003D00EC"/>
    <w:rsid w:val="003D05D9"/>
    <w:rsid w:val="003D0D67"/>
    <w:rsid w:val="003D1C10"/>
    <w:rsid w:val="003D1EFA"/>
    <w:rsid w:val="003D2166"/>
    <w:rsid w:val="003D222F"/>
    <w:rsid w:val="003D23DA"/>
    <w:rsid w:val="003D28CA"/>
    <w:rsid w:val="003D3A96"/>
    <w:rsid w:val="003D46D3"/>
    <w:rsid w:val="003D5442"/>
    <w:rsid w:val="003D567D"/>
    <w:rsid w:val="003D6270"/>
    <w:rsid w:val="003D6644"/>
    <w:rsid w:val="003D7A50"/>
    <w:rsid w:val="003D7B64"/>
    <w:rsid w:val="003E0116"/>
    <w:rsid w:val="003E16DC"/>
    <w:rsid w:val="003E1CE3"/>
    <w:rsid w:val="003E26C3"/>
    <w:rsid w:val="003E277D"/>
    <w:rsid w:val="003E27AF"/>
    <w:rsid w:val="003E41F7"/>
    <w:rsid w:val="003E579D"/>
    <w:rsid w:val="003F046F"/>
    <w:rsid w:val="003F048C"/>
    <w:rsid w:val="003F160C"/>
    <w:rsid w:val="003F2640"/>
    <w:rsid w:val="003F2F6F"/>
    <w:rsid w:val="003F33D4"/>
    <w:rsid w:val="003F359B"/>
    <w:rsid w:val="003F4315"/>
    <w:rsid w:val="003F61AB"/>
    <w:rsid w:val="003F72EC"/>
    <w:rsid w:val="003F7CDC"/>
    <w:rsid w:val="003F7F34"/>
    <w:rsid w:val="00401265"/>
    <w:rsid w:val="00401A3D"/>
    <w:rsid w:val="004021B8"/>
    <w:rsid w:val="00402732"/>
    <w:rsid w:val="00402CEF"/>
    <w:rsid w:val="00403119"/>
    <w:rsid w:val="00403AA3"/>
    <w:rsid w:val="00404C67"/>
    <w:rsid w:val="004051F0"/>
    <w:rsid w:val="00405D83"/>
    <w:rsid w:val="0040642C"/>
    <w:rsid w:val="00406FE3"/>
    <w:rsid w:val="004070FB"/>
    <w:rsid w:val="004075EA"/>
    <w:rsid w:val="0040760D"/>
    <w:rsid w:val="00407D51"/>
    <w:rsid w:val="00412E37"/>
    <w:rsid w:val="00414778"/>
    <w:rsid w:val="00415524"/>
    <w:rsid w:val="00416372"/>
    <w:rsid w:val="004167AC"/>
    <w:rsid w:val="004169F1"/>
    <w:rsid w:val="00416B8D"/>
    <w:rsid w:val="00417749"/>
    <w:rsid w:val="004178CD"/>
    <w:rsid w:val="00420489"/>
    <w:rsid w:val="00422612"/>
    <w:rsid w:val="00422622"/>
    <w:rsid w:val="0042295C"/>
    <w:rsid w:val="00422FBF"/>
    <w:rsid w:val="0042475B"/>
    <w:rsid w:val="004248A4"/>
    <w:rsid w:val="00424A43"/>
    <w:rsid w:val="00424CD5"/>
    <w:rsid w:val="00425B05"/>
    <w:rsid w:val="00426251"/>
    <w:rsid w:val="004262EF"/>
    <w:rsid w:val="00426AE9"/>
    <w:rsid w:val="00426B84"/>
    <w:rsid w:val="00430AE5"/>
    <w:rsid w:val="00430DF6"/>
    <w:rsid w:val="00431461"/>
    <w:rsid w:val="004314A3"/>
    <w:rsid w:val="00431AC9"/>
    <w:rsid w:val="0043208D"/>
    <w:rsid w:val="004327D6"/>
    <w:rsid w:val="0043395B"/>
    <w:rsid w:val="00434296"/>
    <w:rsid w:val="004344A9"/>
    <w:rsid w:val="004353D2"/>
    <w:rsid w:val="0043556F"/>
    <w:rsid w:val="0043617E"/>
    <w:rsid w:val="00436BDD"/>
    <w:rsid w:val="00436F48"/>
    <w:rsid w:val="00437357"/>
    <w:rsid w:val="00437D69"/>
    <w:rsid w:val="0044006A"/>
    <w:rsid w:val="004403BA"/>
    <w:rsid w:val="004403F2"/>
    <w:rsid w:val="004404BB"/>
    <w:rsid w:val="004407FE"/>
    <w:rsid w:val="00441062"/>
    <w:rsid w:val="0044223F"/>
    <w:rsid w:val="004436D8"/>
    <w:rsid w:val="0044383D"/>
    <w:rsid w:val="00443E57"/>
    <w:rsid w:val="004442DA"/>
    <w:rsid w:val="00446835"/>
    <w:rsid w:val="00446AA5"/>
    <w:rsid w:val="0044726B"/>
    <w:rsid w:val="0044741A"/>
    <w:rsid w:val="004474DE"/>
    <w:rsid w:val="00447E6C"/>
    <w:rsid w:val="00447E90"/>
    <w:rsid w:val="00447F95"/>
    <w:rsid w:val="00447FBC"/>
    <w:rsid w:val="004517BC"/>
    <w:rsid w:val="00451C23"/>
    <w:rsid w:val="00451FEE"/>
    <w:rsid w:val="00454389"/>
    <w:rsid w:val="00456D7A"/>
    <w:rsid w:val="00456E28"/>
    <w:rsid w:val="00457284"/>
    <w:rsid w:val="00460B2B"/>
    <w:rsid w:val="00460C99"/>
    <w:rsid w:val="004628B8"/>
    <w:rsid w:val="00462BB9"/>
    <w:rsid w:val="004630DE"/>
    <w:rsid w:val="00463163"/>
    <w:rsid w:val="00463E20"/>
    <w:rsid w:val="00464B02"/>
    <w:rsid w:val="00464F05"/>
    <w:rsid w:val="00465118"/>
    <w:rsid w:val="00465C3B"/>
    <w:rsid w:val="00465EAD"/>
    <w:rsid w:val="004667E7"/>
    <w:rsid w:val="00467BD7"/>
    <w:rsid w:val="00467E93"/>
    <w:rsid w:val="00470891"/>
    <w:rsid w:val="004714A9"/>
    <w:rsid w:val="00471BF2"/>
    <w:rsid w:val="00472348"/>
    <w:rsid w:val="00473183"/>
    <w:rsid w:val="004733EB"/>
    <w:rsid w:val="004758E9"/>
    <w:rsid w:val="00475D5D"/>
    <w:rsid w:val="0047735A"/>
    <w:rsid w:val="004777C4"/>
    <w:rsid w:val="00477D7E"/>
    <w:rsid w:val="00480372"/>
    <w:rsid w:val="004816D2"/>
    <w:rsid w:val="004834B0"/>
    <w:rsid w:val="00483848"/>
    <w:rsid w:val="00483CB6"/>
    <w:rsid w:val="0048414E"/>
    <w:rsid w:val="0048441B"/>
    <w:rsid w:val="00484732"/>
    <w:rsid w:val="0048503E"/>
    <w:rsid w:val="00485885"/>
    <w:rsid w:val="00485911"/>
    <w:rsid w:val="00485D0A"/>
    <w:rsid w:val="00486552"/>
    <w:rsid w:val="00486E09"/>
    <w:rsid w:val="004877BA"/>
    <w:rsid w:val="004878CC"/>
    <w:rsid w:val="00487BF4"/>
    <w:rsid w:val="00490ADE"/>
    <w:rsid w:val="00491EDF"/>
    <w:rsid w:val="00491F77"/>
    <w:rsid w:val="004924A9"/>
    <w:rsid w:val="00492850"/>
    <w:rsid w:val="00492AEB"/>
    <w:rsid w:val="00492E8C"/>
    <w:rsid w:val="0049316D"/>
    <w:rsid w:val="00493BA0"/>
    <w:rsid w:val="004947D9"/>
    <w:rsid w:val="004957C3"/>
    <w:rsid w:val="0049596C"/>
    <w:rsid w:val="00495985"/>
    <w:rsid w:val="00496183"/>
    <w:rsid w:val="0049676A"/>
    <w:rsid w:val="004968B3"/>
    <w:rsid w:val="004968DB"/>
    <w:rsid w:val="00496ACE"/>
    <w:rsid w:val="00496EC7"/>
    <w:rsid w:val="004972A9"/>
    <w:rsid w:val="00497356"/>
    <w:rsid w:val="004974D8"/>
    <w:rsid w:val="004A0A7A"/>
    <w:rsid w:val="004A0C9C"/>
    <w:rsid w:val="004A0CD1"/>
    <w:rsid w:val="004A2160"/>
    <w:rsid w:val="004A2A1A"/>
    <w:rsid w:val="004A32F6"/>
    <w:rsid w:val="004A39D3"/>
    <w:rsid w:val="004A5AB9"/>
    <w:rsid w:val="004A5F54"/>
    <w:rsid w:val="004A6509"/>
    <w:rsid w:val="004A6777"/>
    <w:rsid w:val="004A7049"/>
    <w:rsid w:val="004A782E"/>
    <w:rsid w:val="004B0014"/>
    <w:rsid w:val="004B0738"/>
    <w:rsid w:val="004B0B28"/>
    <w:rsid w:val="004B0EB0"/>
    <w:rsid w:val="004B0F70"/>
    <w:rsid w:val="004B162D"/>
    <w:rsid w:val="004B1A5B"/>
    <w:rsid w:val="004B1E22"/>
    <w:rsid w:val="004B2983"/>
    <w:rsid w:val="004B2BE2"/>
    <w:rsid w:val="004B2CA7"/>
    <w:rsid w:val="004B3EC0"/>
    <w:rsid w:val="004B4678"/>
    <w:rsid w:val="004B539D"/>
    <w:rsid w:val="004B56FF"/>
    <w:rsid w:val="004B5E2D"/>
    <w:rsid w:val="004B6A42"/>
    <w:rsid w:val="004B70A5"/>
    <w:rsid w:val="004C0330"/>
    <w:rsid w:val="004C045D"/>
    <w:rsid w:val="004C05C8"/>
    <w:rsid w:val="004C156D"/>
    <w:rsid w:val="004C1982"/>
    <w:rsid w:val="004C22D1"/>
    <w:rsid w:val="004C2CA6"/>
    <w:rsid w:val="004C2D9F"/>
    <w:rsid w:val="004C2F9F"/>
    <w:rsid w:val="004C2FF6"/>
    <w:rsid w:val="004C3FE8"/>
    <w:rsid w:val="004C45C6"/>
    <w:rsid w:val="004C4D82"/>
    <w:rsid w:val="004C5051"/>
    <w:rsid w:val="004C57D5"/>
    <w:rsid w:val="004C60D5"/>
    <w:rsid w:val="004C654B"/>
    <w:rsid w:val="004C6E7E"/>
    <w:rsid w:val="004C7DFC"/>
    <w:rsid w:val="004D0BC9"/>
    <w:rsid w:val="004D0FDA"/>
    <w:rsid w:val="004D1DD8"/>
    <w:rsid w:val="004D24F9"/>
    <w:rsid w:val="004D26BA"/>
    <w:rsid w:val="004D29D2"/>
    <w:rsid w:val="004D2A90"/>
    <w:rsid w:val="004D38B7"/>
    <w:rsid w:val="004D4194"/>
    <w:rsid w:val="004D439D"/>
    <w:rsid w:val="004D58E4"/>
    <w:rsid w:val="004D68BA"/>
    <w:rsid w:val="004D7C9C"/>
    <w:rsid w:val="004E0B0C"/>
    <w:rsid w:val="004E1D1F"/>
    <w:rsid w:val="004E21DA"/>
    <w:rsid w:val="004E34DC"/>
    <w:rsid w:val="004E3E98"/>
    <w:rsid w:val="004E3FC1"/>
    <w:rsid w:val="004E421F"/>
    <w:rsid w:val="004E42A5"/>
    <w:rsid w:val="004E441D"/>
    <w:rsid w:val="004E48A0"/>
    <w:rsid w:val="004E5E78"/>
    <w:rsid w:val="004E6F63"/>
    <w:rsid w:val="004E6FE7"/>
    <w:rsid w:val="004E770E"/>
    <w:rsid w:val="004E7EEE"/>
    <w:rsid w:val="004F1712"/>
    <w:rsid w:val="004F1FFD"/>
    <w:rsid w:val="004F2B9F"/>
    <w:rsid w:val="004F2FFD"/>
    <w:rsid w:val="004F3345"/>
    <w:rsid w:val="004F5211"/>
    <w:rsid w:val="004F54AE"/>
    <w:rsid w:val="004F71CF"/>
    <w:rsid w:val="00501086"/>
    <w:rsid w:val="00501514"/>
    <w:rsid w:val="00502193"/>
    <w:rsid w:val="00502426"/>
    <w:rsid w:val="00502498"/>
    <w:rsid w:val="0050288A"/>
    <w:rsid w:val="0050289F"/>
    <w:rsid w:val="005038D8"/>
    <w:rsid w:val="005039A5"/>
    <w:rsid w:val="0050455A"/>
    <w:rsid w:val="005048F4"/>
    <w:rsid w:val="00504F04"/>
    <w:rsid w:val="00505DAB"/>
    <w:rsid w:val="00505E76"/>
    <w:rsid w:val="0050614A"/>
    <w:rsid w:val="0050732C"/>
    <w:rsid w:val="00507D6B"/>
    <w:rsid w:val="005106CC"/>
    <w:rsid w:val="0051390F"/>
    <w:rsid w:val="00514A29"/>
    <w:rsid w:val="00515FAC"/>
    <w:rsid w:val="00516FBE"/>
    <w:rsid w:val="00517B08"/>
    <w:rsid w:val="00520525"/>
    <w:rsid w:val="00520792"/>
    <w:rsid w:val="00521192"/>
    <w:rsid w:val="00523403"/>
    <w:rsid w:val="005236BF"/>
    <w:rsid w:val="00523FC8"/>
    <w:rsid w:val="00524250"/>
    <w:rsid w:val="00524FB9"/>
    <w:rsid w:val="005256CA"/>
    <w:rsid w:val="005257D2"/>
    <w:rsid w:val="00525A1B"/>
    <w:rsid w:val="00525AAC"/>
    <w:rsid w:val="00526095"/>
    <w:rsid w:val="005267D9"/>
    <w:rsid w:val="00526837"/>
    <w:rsid w:val="00526895"/>
    <w:rsid w:val="00527209"/>
    <w:rsid w:val="005279C2"/>
    <w:rsid w:val="00530002"/>
    <w:rsid w:val="00530422"/>
    <w:rsid w:val="005304EC"/>
    <w:rsid w:val="0053050F"/>
    <w:rsid w:val="00532E7C"/>
    <w:rsid w:val="005336D7"/>
    <w:rsid w:val="00533A59"/>
    <w:rsid w:val="00533FA6"/>
    <w:rsid w:val="0053401D"/>
    <w:rsid w:val="00534121"/>
    <w:rsid w:val="0053454B"/>
    <w:rsid w:val="0053488C"/>
    <w:rsid w:val="00535200"/>
    <w:rsid w:val="0053597C"/>
    <w:rsid w:val="00535D95"/>
    <w:rsid w:val="00536552"/>
    <w:rsid w:val="00536BD9"/>
    <w:rsid w:val="00537909"/>
    <w:rsid w:val="00537C3C"/>
    <w:rsid w:val="00537E6E"/>
    <w:rsid w:val="00537EA8"/>
    <w:rsid w:val="005400AE"/>
    <w:rsid w:val="005409F0"/>
    <w:rsid w:val="00540A41"/>
    <w:rsid w:val="00541A69"/>
    <w:rsid w:val="00541EE2"/>
    <w:rsid w:val="005430A8"/>
    <w:rsid w:val="00543569"/>
    <w:rsid w:val="005441D6"/>
    <w:rsid w:val="005441FA"/>
    <w:rsid w:val="0054436B"/>
    <w:rsid w:val="00544569"/>
    <w:rsid w:val="00544AF3"/>
    <w:rsid w:val="00544BC5"/>
    <w:rsid w:val="005453E2"/>
    <w:rsid w:val="00545895"/>
    <w:rsid w:val="00545C58"/>
    <w:rsid w:val="00546940"/>
    <w:rsid w:val="005470F1"/>
    <w:rsid w:val="00547900"/>
    <w:rsid w:val="00550739"/>
    <w:rsid w:val="00552ED7"/>
    <w:rsid w:val="00552EDC"/>
    <w:rsid w:val="00553064"/>
    <w:rsid w:val="00553AF9"/>
    <w:rsid w:val="00553B94"/>
    <w:rsid w:val="00555418"/>
    <w:rsid w:val="00555C8C"/>
    <w:rsid w:val="00555CD1"/>
    <w:rsid w:val="00555D45"/>
    <w:rsid w:val="005561C8"/>
    <w:rsid w:val="005567D5"/>
    <w:rsid w:val="00557011"/>
    <w:rsid w:val="00557488"/>
    <w:rsid w:val="00560F00"/>
    <w:rsid w:val="0056158F"/>
    <w:rsid w:val="0056187C"/>
    <w:rsid w:val="00562F91"/>
    <w:rsid w:val="005630AD"/>
    <w:rsid w:val="005633C9"/>
    <w:rsid w:val="0056345F"/>
    <w:rsid w:val="00565D96"/>
    <w:rsid w:val="00566B8F"/>
    <w:rsid w:val="005672D0"/>
    <w:rsid w:val="00570D8C"/>
    <w:rsid w:val="0057289F"/>
    <w:rsid w:val="0057376C"/>
    <w:rsid w:val="00573AC1"/>
    <w:rsid w:val="005744F9"/>
    <w:rsid w:val="005745D1"/>
    <w:rsid w:val="00574825"/>
    <w:rsid w:val="0057517D"/>
    <w:rsid w:val="00576BA5"/>
    <w:rsid w:val="00577066"/>
    <w:rsid w:val="00577BA9"/>
    <w:rsid w:val="00581641"/>
    <w:rsid w:val="00581705"/>
    <w:rsid w:val="0058217F"/>
    <w:rsid w:val="005825C4"/>
    <w:rsid w:val="00582B27"/>
    <w:rsid w:val="00583088"/>
    <w:rsid w:val="00583A1D"/>
    <w:rsid w:val="00583C83"/>
    <w:rsid w:val="005860F7"/>
    <w:rsid w:val="0058780B"/>
    <w:rsid w:val="00587A63"/>
    <w:rsid w:val="005905A5"/>
    <w:rsid w:val="00590E09"/>
    <w:rsid w:val="00590E6F"/>
    <w:rsid w:val="00591023"/>
    <w:rsid w:val="005921A6"/>
    <w:rsid w:val="00592A0C"/>
    <w:rsid w:val="00592A57"/>
    <w:rsid w:val="00592BB8"/>
    <w:rsid w:val="00592D95"/>
    <w:rsid w:val="00592F06"/>
    <w:rsid w:val="00594188"/>
    <w:rsid w:val="00594E5E"/>
    <w:rsid w:val="00594FBA"/>
    <w:rsid w:val="00595C4C"/>
    <w:rsid w:val="00595D34"/>
    <w:rsid w:val="005970A8"/>
    <w:rsid w:val="0059744E"/>
    <w:rsid w:val="005A13B4"/>
    <w:rsid w:val="005A22BF"/>
    <w:rsid w:val="005A233F"/>
    <w:rsid w:val="005A38F7"/>
    <w:rsid w:val="005A392B"/>
    <w:rsid w:val="005A3F68"/>
    <w:rsid w:val="005A42C9"/>
    <w:rsid w:val="005A44F7"/>
    <w:rsid w:val="005A4571"/>
    <w:rsid w:val="005A4879"/>
    <w:rsid w:val="005A49C3"/>
    <w:rsid w:val="005A5913"/>
    <w:rsid w:val="005A6493"/>
    <w:rsid w:val="005A6C64"/>
    <w:rsid w:val="005A6C6D"/>
    <w:rsid w:val="005A6D2B"/>
    <w:rsid w:val="005A6FAD"/>
    <w:rsid w:val="005A76F3"/>
    <w:rsid w:val="005A7FBB"/>
    <w:rsid w:val="005A7FD6"/>
    <w:rsid w:val="005B1633"/>
    <w:rsid w:val="005B1FC9"/>
    <w:rsid w:val="005B2189"/>
    <w:rsid w:val="005B2283"/>
    <w:rsid w:val="005B2296"/>
    <w:rsid w:val="005B3074"/>
    <w:rsid w:val="005B3168"/>
    <w:rsid w:val="005B34B0"/>
    <w:rsid w:val="005B620E"/>
    <w:rsid w:val="005B663A"/>
    <w:rsid w:val="005B6730"/>
    <w:rsid w:val="005B6EC5"/>
    <w:rsid w:val="005B7410"/>
    <w:rsid w:val="005B798C"/>
    <w:rsid w:val="005C04C4"/>
    <w:rsid w:val="005C0DA7"/>
    <w:rsid w:val="005C20CF"/>
    <w:rsid w:val="005C24C2"/>
    <w:rsid w:val="005C28FA"/>
    <w:rsid w:val="005C2DA4"/>
    <w:rsid w:val="005C31E0"/>
    <w:rsid w:val="005C459C"/>
    <w:rsid w:val="005C4947"/>
    <w:rsid w:val="005C4988"/>
    <w:rsid w:val="005C5FBF"/>
    <w:rsid w:val="005C6513"/>
    <w:rsid w:val="005C6BF2"/>
    <w:rsid w:val="005D1123"/>
    <w:rsid w:val="005D1803"/>
    <w:rsid w:val="005D325E"/>
    <w:rsid w:val="005D3C67"/>
    <w:rsid w:val="005D4033"/>
    <w:rsid w:val="005D4056"/>
    <w:rsid w:val="005D4430"/>
    <w:rsid w:val="005D5614"/>
    <w:rsid w:val="005D5840"/>
    <w:rsid w:val="005D5D9E"/>
    <w:rsid w:val="005D6C68"/>
    <w:rsid w:val="005D7160"/>
    <w:rsid w:val="005D7280"/>
    <w:rsid w:val="005E1683"/>
    <w:rsid w:val="005E16B0"/>
    <w:rsid w:val="005E37FC"/>
    <w:rsid w:val="005E5CF5"/>
    <w:rsid w:val="005E6091"/>
    <w:rsid w:val="005E63B7"/>
    <w:rsid w:val="005E6823"/>
    <w:rsid w:val="005E71E6"/>
    <w:rsid w:val="005F013A"/>
    <w:rsid w:val="005F1FBD"/>
    <w:rsid w:val="005F2E74"/>
    <w:rsid w:val="005F32F5"/>
    <w:rsid w:val="005F3339"/>
    <w:rsid w:val="005F5191"/>
    <w:rsid w:val="005F6608"/>
    <w:rsid w:val="005F67E1"/>
    <w:rsid w:val="005F72AF"/>
    <w:rsid w:val="006001F6"/>
    <w:rsid w:val="00600541"/>
    <w:rsid w:val="0060088A"/>
    <w:rsid w:val="006012C1"/>
    <w:rsid w:val="0060196C"/>
    <w:rsid w:val="00604B18"/>
    <w:rsid w:val="00605330"/>
    <w:rsid w:val="00605548"/>
    <w:rsid w:val="00605744"/>
    <w:rsid w:val="006078B1"/>
    <w:rsid w:val="00610EC9"/>
    <w:rsid w:val="0061137B"/>
    <w:rsid w:val="00611A04"/>
    <w:rsid w:val="00611F41"/>
    <w:rsid w:val="00612159"/>
    <w:rsid w:val="00613EB3"/>
    <w:rsid w:val="00613F88"/>
    <w:rsid w:val="00614535"/>
    <w:rsid w:val="00614912"/>
    <w:rsid w:val="00615109"/>
    <w:rsid w:val="006155FF"/>
    <w:rsid w:val="0061720D"/>
    <w:rsid w:val="0061728E"/>
    <w:rsid w:val="00621232"/>
    <w:rsid w:val="0062156D"/>
    <w:rsid w:val="006219F5"/>
    <w:rsid w:val="00621BBE"/>
    <w:rsid w:val="00621E5B"/>
    <w:rsid w:val="0062222F"/>
    <w:rsid w:val="0062263E"/>
    <w:rsid w:val="00622F62"/>
    <w:rsid w:val="0062414C"/>
    <w:rsid w:val="006246EC"/>
    <w:rsid w:val="00625153"/>
    <w:rsid w:val="00625525"/>
    <w:rsid w:val="00625799"/>
    <w:rsid w:val="0062606D"/>
    <w:rsid w:val="00626233"/>
    <w:rsid w:val="00626311"/>
    <w:rsid w:val="0062702F"/>
    <w:rsid w:val="0062762D"/>
    <w:rsid w:val="00627B87"/>
    <w:rsid w:val="006303C4"/>
    <w:rsid w:val="00631151"/>
    <w:rsid w:val="00631168"/>
    <w:rsid w:val="00631707"/>
    <w:rsid w:val="00631CF1"/>
    <w:rsid w:val="00632304"/>
    <w:rsid w:val="006334A2"/>
    <w:rsid w:val="00634CAA"/>
    <w:rsid w:val="006350B9"/>
    <w:rsid w:val="00635795"/>
    <w:rsid w:val="00635B6A"/>
    <w:rsid w:val="00635FCD"/>
    <w:rsid w:val="00637149"/>
    <w:rsid w:val="00637F97"/>
    <w:rsid w:val="00640A65"/>
    <w:rsid w:val="00640F1D"/>
    <w:rsid w:val="00641D71"/>
    <w:rsid w:val="0064223B"/>
    <w:rsid w:val="006424B8"/>
    <w:rsid w:val="00643083"/>
    <w:rsid w:val="00643151"/>
    <w:rsid w:val="00643555"/>
    <w:rsid w:val="00643B99"/>
    <w:rsid w:val="00643EC6"/>
    <w:rsid w:val="00643FCD"/>
    <w:rsid w:val="00644709"/>
    <w:rsid w:val="006448F1"/>
    <w:rsid w:val="00645B31"/>
    <w:rsid w:val="00647B25"/>
    <w:rsid w:val="006509A6"/>
    <w:rsid w:val="006509FF"/>
    <w:rsid w:val="00652289"/>
    <w:rsid w:val="00652AD6"/>
    <w:rsid w:val="0065356C"/>
    <w:rsid w:val="00655535"/>
    <w:rsid w:val="006561F9"/>
    <w:rsid w:val="00656FE4"/>
    <w:rsid w:val="00657134"/>
    <w:rsid w:val="0065724F"/>
    <w:rsid w:val="006577F5"/>
    <w:rsid w:val="00657A2A"/>
    <w:rsid w:val="00657A5A"/>
    <w:rsid w:val="00657EF0"/>
    <w:rsid w:val="0066033A"/>
    <w:rsid w:val="00660EE9"/>
    <w:rsid w:val="00661E20"/>
    <w:rsid w:val="00662194"/>
    <w:rsid w:val="006634DF"/>
    <w:rsid w:val="00663750"/>
    <w:rsid w:val="0066507E"/>
    <w:rsid w:val="006663B7"/>
    <w:rsid w:val="00666577"/>
    <w:rsid w:val="006667B0"/>
    <w:rsid w:val="00667B4D"/>
    <w:rsid w:val="00667FF1"/>
    <w:rsid w:val="0067160E"/>
    <w:rsid w:val="00671AAB"/>
    <w:rsid w:val="00671D73"/>
    <w:rsid w:val="006725EE"/>
    <w:rsid w:val="00672A4B"/>
    <w:rsid w:val="00672AB7"/>
    <w:rsid w:val="00672CBB"/>
    <w:rsid w:val="00673024"/>
    <w:rsid w:val="0067418D"/>
    <w:rsid w:val="00674484"/>
    <w:rsid w:val="00674783"/>
    <w:rsid w:val="00675758"/>
    <w:rsid w:val="006762A7"/>
    <w:rsid w:val="00677741"/>
    <w:rsid w:val="00680700"/>
    <w:rsid w:val="00681078"/>
    <w:rsid w:val="006819E9"/>
    <w:rsid w:val="00681F16"/>
    <w:rsid w:val="00682561"/>
    <w:rsid w:val="00684674"/>
    <w:rsid w:val="0068505F"/>
    <w:rsid w:val="00685229"/>
    <w:rsid w:val="006858F2"/>
    <w:rsid w:val="00685E55"/>
    <w:rsid w:val="00686005"/>
    <w:rsid w:val="006861C2"/>
    <w:rsid w:val="006861F0"/>
    <w:rsid w:val="00687313"/>
    <w:rsid w:val="00687D01"/>
    <w:rsid w:val="00687ED3"/>
    <w:rsid w:val="0069015F"/>
    <w:rsid w:val="006908CE"/>
    <w:rsid w:val="006918C7"/>
    <w:rsid w:val="006919FE"/>
    <w:rsid w:val="00691A71"/>
    <w:rsid w:val="006923D9"/>
    <w:rsid w:val="00692743"/>
    <w:rsid w:val="0069288A"/>
    <w:rsid w:val="00692AE0"/>
    <w:rsid w:val="00693025"/>
    <w:rsid w:val="0069303A"/>
    <w:rsid w:val="006946C4"/>
    <w:rsid w:val="00694AED"/>
    <w:rsid w:val="00695745"/>
    <w:rsid w:val="006958B3"/>
    <w:rsid w:val="00695A9C"/>
    <w:rsid w:val="00696EEB"/>
    <w:rsid w:val="006972A7"/>
    <w:rsid w:val="00697505"/>
    <w:rsid w:val="006A1B10"/>
    <w:rsid w:val="006A1F82"/>
    <w:rsid w:val="006A2698"/>
    <w:rsid w:val="006A3E84"/>
    <w:rsid w:val="006A4054"/>
    <w:rsid w:val="006A4830"/>
    <w:rsid w:val="006A4CB1"/>
    <w:rsid w:val="006A4DB7"/>
    <w:rsid w:val="006A5545"/>
    <w:rsid w:val="006A5D72"/>
    <w:rsid w:val="006A7B18"/>
    <w:rsid w:val="006A7C02"/>
    <w:rsid w:val="006B0C58"/>
    <w:rsid w:val="006B1CA9"/>
    <w:rsid w:val="006B3F91"/>
    <w:rsid w:val="006B4E87"/>
    <w:rsid w:val="006B50C2"/>
    <w:rsid w:val="006B50E9"/>
    <w:rsid w:val="006B5282"/>
    <w:rsid w:val="006B58A5"/>
    <w:rsid w:val="006B5E3C"/>
    <w:rsid w:val="006B64F1"/>
    <w:rsid w:val="006B6DA5"/>
    <w:rsid w:val="006B780D"/>
    <w:rsid w:val="006B7A10"/>
    <w:rsid w:val="006B7C8A"/>
    <w:rsid w:val="006C0C13"/>
    <w:rsid w:val="006C0D43"/>
    <w:rsid w:val="006C1106"/>
    <w:rsid w:val="006C1403"/>
    <w:rsid w:val="006C1713"/>
    <w:rsid w:val="006C1B98"/>
    <w:rsid w:val="006C22CF"/>
    <w:rsid w:val="006C2B16"/>
    <w:rsid w:val="006C4249"/>
    <w:rsid w:val="006C459E"/>
    <w:rsid w:val="006C5862"/>
    <w:rsid w:val="006C6EE1"/>
    <w:rsid w:val="006C736F"/>
    <w:rsid w:val="006C7E9A"/>
    <w:rsid w:val="006D07BF"/>
    <w:rsid w:val="006D17AF"/>
    <w:rsid w:val="006D1BC6"/>
    <w:rsid w:val="006D1CF6"/>
    <w:rsid w:val="006D2014"/>
    <w:rsid w:val="006D3B94"/>
    <w:rsid w:val="006D5855"/>
    <w:rsid w:val="006D59EE"/>
    <w:rsid w:val="006D606B"/>
    <w:rsid w:val="006D65DD"/>
    <w:rsid w:val="006D6DFF"/>
    <w:rsid w:val="006E0081"/>
    <w:rsid w:val="006E0D5A"/>
    <w:rsid w:val="006E137B"/>
    <w:rsid w:val="006E1BCD"/>
    <w:rsid w:val="006E47F1"/>
    <w:rsid w:val="006E575B"/>
    <w:rsid w:val="006E5E30"/>
    <w:rsid w:val="006E6417"/>
    <w:rsid w:val="006E704E"/>
    <w:rsid w:val="006E7D1C"/>
    <w:rsid w:val="006F0105"/>
    <w:rsid w:val="006F0144"/>
    <w:rsid w:val="006F0C53"/>
    <w:rsid w:val="006F14B3"/>
    <w:rsid w:val="006F20D2"/>
    <w:rsid w:val="006F325E"/>
    <w:rsid w:val="006F352C"/>
    <w:rsid w:val="006F411C"/>
    <w:rsid w:val="006F43D2"/>
    <w:rsid w:val="006F4873"/>
    <w:rsid w:val="006F4A20"/>
    <w:rsid w:val="006F50E1"/>
    <w:rsid w:val="006F5349"/>
    <w:rsid w:val="006F5A7B"/>
    <w:rsid w:val="006F7842"/>
    <w:rsid w:val="006F7F11"/>
    <w:rsid w:val="007001E2"/>
    <w:rsid w:val="00700326"/>
    <w:rsid w:val="007006C7"/>
    <w:rsid w:val="00700871"/>
    <w:rsid w:val="007009A4"/>
    <w:rsid w:val="0070154B"/>
    <w:rsid w:val="00701BEA"/>
    <w:rsid w:val="007024EA"/>
    <w:rsid w:val="00702DD8"/>
    <w:rsid w:val="007040FD"/>
    <w:rsid w:val="00704469"/>
    <w:rsid w:val="0070492D"/>
    <w:rsid w:val="00704CC3"/>
    <w:rsid w:val="007062D6"/>
    <w:rsid w:val="00706CAC"/>
    <w:rsid w:val="00706E7A"/>
    <w:rsid w:val="00706FE8"/>
    <w:rsid w:val="0070707E"/>
    <w:rsid w:val="007077C1"/>
    <w:rsid w:val="00707AAB"/>
    <w:rsid w:val="00710B22"/>
    <w:rsid w:val="007114A9"/>
    <w:rsid w:val="0071164B"/>
    <w:rsid w:val="007138F2"/>
    <w:rsid w:val="007156D4"/>
    <w:rsid w:val="00715796"/>
    <w:rsid w:val="00715A66"/>
    <w:rsid w:val="00716CA1"/>
    <w:rsid w:val="007172C0"/>
    <w:rsid w:val="00721819"/>
    <w:rsid w:val="00721D65"/>
    <w:rsid w:val="00722212"/>
    <w:rsid w:val="00722258"/>
    <w:rsid w:val="007225D3"/>
    <w:rsid w:val="00722939"/>
    <w:rsid w:val="007230D8"/>
    <w:rsid w:val="00723168"/>
    <w:rsid w:val="00724090"/>
    <w:rsid w:val="00726E07"/>
    <w:rsid w:val="00727011"/>
    <w:rsid w:val="007271FE"/>
    <w:rsid w:val="007303B7"/>
    <w:rsid w:val="007305B6"/>
    <w:rsid w:val="00730CFA"/>
    <w:rsid w:val="00731815"/>
    <w:rsid w:val="00731AA5"/>
    <w:rsid w:val="00732007"/>
    <w:rsid w:val="007324D3"/>
    <w:rsid w:val="0073276C"/>
    <w:rsid w:val="007327D9"/>
    <w:rsid w:val="00732831"/>
    <w:rsid w:val="007339DF"/>
    <w:rsid w:val="007345C0"/>
    <w:rsid w:val="00734664"/>
    <w:rsid w:val="00736B8C"/>
    <w:rsid w:val="00736C84"/>
    <w:rsid w:val="00742194"/>
    <w:rsid w:val="00742411"/>
    <w:rsid w:val="007434D1"/>
    <w:rsid w:val="007436DD"/>
    <w:rsid w:val="00743FB3"/>
    <w:rsid w:val="00743FFA"/>
    <w:rsid w:val="007443C6"/>
    <w:rsid w:val="007450DC"/>
    <w:rsid w:val="0074535E"/>
    <w:rsid w:val="0074547B"/>
    <w:rsid w:val="007454D3"/>
    <w:rsid w:val="007458DE"/>
    <w:rsid w:val="00745BE9"/>
    <w:rsid w:val="00745F8F"/>
    <w:rsid w:val="0074672C"/>
    <w:rsid w:val="007475B2"/>
    <w:rsid w:val="00747A93"/>
    <w:rsid w:val="00747B8F"/>
    <w:rsid w:val="0075013A"/>
    <w:rsid w:val="00750D35"/>
    <w:rsid w:val="00750D9F"/>
    <w:rsid w:val="00751C7E"/>
    <w:rsid w:val="00751FC0"/>
    <w:rsid w:val="00752B95"/>
    <w:rsid w:val="00752BEA"/>
    <w:rsid w:val="00754A9E"/>
    <w:rsid w:val="00755622"/>
    <w:rsid w:val="00757A2E"/>
    <w:rsid w:val="0076073C"/>
    <w:rsid w:val="00760981"/>
    <w:rsid w:val="00760A7A"/>
    <w:rsid w:val="00760D32"/>
    <w:rsid w:val="00760F4F"/>
    <w:rsid w:val="007617AF"/>
    <w:rsid w:val="00761F7C"/>
    <w:rsid w:val="00763305"/>
    <w:rsid w:val="007637CB"/>
    <w:rsid w:val="0076385E"/>
    <w:rsid w:val="00763B73"/>
    <w:rsid w:val="007645F7"/>
    <w:rsid w:val="0076474B"/>
    <w:rsid w:val="00764D9A"/>
    <w:rsid w:val="00765132"/>
    <w:rsid w:val="007654E7"/>
    <w:rsid w:val="0076599F"/>
    <w:rsid w:val="00765A98"/>
    <w:rsid w:val="007660A4"/>
    <w:rsid w:val="00766835"/>
    <w:rsid w:val="00766D78"/>
    <w:rsid w:val="007671C7"/>
    <w:rsid w:val="0077077E"/>
    <w:rsid w:val="007707E6"/>
    <w:rsid w:val="00770946"/>
    <w:rsid w:val="00770AD8"/>
    <w:rsid w:val="00771024"/>
    <w:rsid w:val="00771B20"/>
    <w:rsid w:val="00772CE5"/>
    <w:rsid w:val="00773259"/>
    <w:rsid w:val="00773355"/>
    <w:rsid w:val="00773500"/>
    <w:rsid w:val="007737F7"/>
    <w:rsid w:val="00773E14"/>
    <w:rsid w:val="007747EE"/>
    <w:rsid w:val="00775132"/>
    <w:rsid w:val="00775417"/>
    <w:rsid w:val="00775A59"/>
    <w:rsid w:val="00775CEA"/>
    <w:rsid w:val="0077604C"/>
    <w:rsid w:val="0077692B"/>
    <w:rsid w:val="00776FDF"/>
    <w:rsid w:val="007773BE"/>
    <w:rsid w:val="00780DFD"/>
    <w:rsid w:val="00781AC4"/>
    <w:rsid w:val="0078259C"/>
    <w:rsid w:val="007826AE"/>
    <w:rsid w:val="00782FB9"/>
    <w:rsid w:val="007832F4"/>
    <w:rsid w:val="007837D4"/>
    <w:rsid w:val="007839E5"/>
    <w:rsid w:val="00783B9D"/>
    <w:rsid w:val="00784829"/>
    <w:rsid w:val="00784E49"/>
    <w:rsid w:val="0078537D"/>
    <w:rsid w:val="00785BB3"/>
    <w:rsid w:val="00787428"/>
    <w:rsid w:val="00787CA8"/>
    <w:rsid w:val="00790544"/>
    <w:rsid w:val="00790568"/>
    <w:rsid w:val="00790693"/>
    <w:rsid w:val="00790781"/>
    <w:rsid w:val="0079217C"/>
    <w:rsid w:val="00792B4E"/>
    <w:rsid w:val="007934DF"/>
    <w:rsid w:val="00794F59"/>
    <w:rsid w:val="00794FC7"/>
    <w:rsid w:val="00795C43"/>
    <w:rsid w:val="00797942"/>
    <w:rsid w:val="007A0FA9"/>
    <w:rsid w:val="007A357F"/>
    <w:rsid w:val="007A3AF5"/>
    <w:rsid w:val="007A4180"/>
    <w:rsid w:val="007A4263"/>
    <w:rsid w:val="007A4278"/>
    <w:rsid w:val="007A5014"/>
    <w:rsid w:val="007A553D"/>
    <w:rsid w:val="007A5845"/>
    <w:rsid w:val="007A5AE7"/>
    <w:rsid w:val="007A6517"/>
    <w:rsid w:val="007A6DFF"/>
    <w:rsid w:val="007A74B5"/>
    <w:rsid w:val="007B02DC"/>
    <w:rsid w:val="007B03B7"/>
    <w:rsid w:val="007B0682"/>
    <w:rsid w:val="007B0987"/>
    <w:rsid w:val="007B0A97"/>
    <w:rsid w:val="007B10BE"/>
    <w:rsid w:val="007B217B"/>
    <w:rsid w:val="007B3892"/>
    <w:rsid w:val="007B3D97"/>
    <w:rsid w:val="007B4C8A"/>
    <w:rsid w:val="007B5474"/>
    <w:rsid w:val="007B55EA"/>
    <w:rsid w:val="007B5E7C"/>
    <w:rsid w:val="007B645A"/>
    <w:rsid w:val="007B743A"/>
    <w:rsid w:val="007B7D6D"/>
    <w:rsid w:val="007C0591"/>
    <w:rsid w:val="007C1C26"/>
    <w:rsid w:val="007C2792"/>
    <w:rsid w:val="007C2A0C"/>
    <w:rsid w:val="007C2A99"/>
    <w:rsid w:val="007C2C82"/>
    <w:rsid w:val="007C2FEF"/>
    <w:rsid w:val="007C46A4"/>
    <w:rsid w:val="007C49E4"/>
    <w:rsid w:val="007C54F9"/>
    <w:rsid w:val="007C5971"/>
    <w:rsid w:val="007C6E61"/>
    <w:rsid w:val="007D0AEC"/>
    <w:rsid w:val="007D1653"/>
    <w:rsid w:val="007D236D"/>
    <w:rsid w:val="007D279E"/>
    <w:rsid w:val="007D2F06"/>
    <w:rsid w:val="007D3590"/>
    <w:rsid w:val="007D36A1"/>
    <w:rsid w:val="007D3CD9"/>
    <w:rsid w:val="007D3D49"/>
    <w:rsid w:val="007D3D55"/>
    <w:rsid w:val="007D421F"/>
    <w:rsid w:val="007D4567"/>
    <w:rsid w:val="007D4EAD"/>
    <w:rsid w:val="007D56AE"/>
    <w:rsid w:val="007D6854"/>
    <w:rsid w:val="007D7476"/>
    <w:rsid w:val="007D7F18"/>
    <w:rsid w:val="007E0770"/>
    <w:rsid w:val="007E08DD"/>
    <w:rsid w:val="007E1425"/>
    <w:rsid w:val="007E17DC"/>
    <w:rsid w:val="007E1A12"/>
    <w:rsid w:val="007E1E1F"/>
    <w:rsid w:val="007E367C"/>
    <w:rsid w:val="007E3D63"/>
    <w:rsid w:val="007E3F96"/>
    <w:rsid w:val="007E4094"/>
    <w:rsid w:val="007E551F"/>
    <w:rsid w:val="007E5907"/>
    <w:rsid w:val="007E6012"/>
    <w:rsid w:val="007E64C1"/>
    <w:rsid w:val="007E64FC"/>
    <w:rsid w:val="007E6883"/>
    <w:rsid w:val="007E6C0E"/>
    <w:rsid w:val="007E731C"/>
    <w:rsid w:val="007E7C52"/>
    <w:rsid w:val="007E7C53"/>
    <w:rsid w:val="007F0265"/>
    <w:rsid w:val="007F04E2"/>
    <w:rsid w:val="007F0698"/>
    <w:rsid w:val="007F0FA7"/>
    <w:rsid w:val="007F1C13"/>
    <w:rsid w:val="007F1E82"/>
    <w:rsid w:val="007F1EAD"/>
    <w:rsid w:val="007F2076"/>
    <w:rsid w:val="007F299A"/>
    <w:rsid w:val="007F3500"/>
    <w:rsid w:val="007F36F7"/>
    <w:rsid w:val="007F3808"/>
    <w:rsid w:val="007F3B89"/>
    <w:rsid w:val="007F3CF8"/>
    <w:rsid w:val="007F4172"/>
    <w:rsid w:val="007F4470"/>
    <w:rsid w:val="007F4853"/>
    <w:rsid w:val="007F4DFB"/>
    <w:rsid w:val="007F4E99"/>
    <w:rsid w:val="007F5A73"/>
    <w:rsid w:val="007F5A7C"/>
    <w:rsid w:val="007F69F7"/>
    <w:rsid w:val="007F7ED9"/>
    <w:rsid w:val="00800086"/>
    <w:rsid w:val="008003DA"/>
    <w:rsid w:val="0080064F"/>
    <w:rsid w:val="008008E4"/>
    <w:rsid w:val="00800935"/>
    <w:rsid w:val="00800B0A"/>
    <w:rsid w:val="00801725"/>
    <w:rsid w:val="00802694"/>
    <w:rsid w:val="00803E3D"/>
    <w:rsid w:val="00804A18"/>
    <w:rsid w:val="008057D6"/>
    <w:rsid w:val="00806927"/>
    <w:rsid w:val="008074BB"/>
    <w:rsid w:val="0080789A"/>
    <w:rsid w:val="00807977"/>
    <w:rsid w:val="00807E02"/>
    <w:rsid w:val="00807EC9"/>
    <w:rsid w:val="00807F5B"/>
    <w:rsid w:val="008102A4"/>
    <w:rsid w:val="0081066F"/>
    <w:rsid w:val="00810696"/>
    <w:rsid w:val="008108A2"/>
    <w:rsid w:val="00811006"/>
    <w:rsid w:val="008113F8"/>
    <w:rsid w:val="00811A1F"/>
    <w:rsid w:val="00811B30"/>
    <w:rsid w:val="0081204D"/>
    <w:rsid w:val="00812C77"/>
    <w:rsid w:val="0081337B"/>
    <w:rsid w:val="0081340F"/>
    <w:rsid w:val="008134B4"/>
    <w:rsid w:val="008144B2"/>
    <w:rsid w:val="00814DFE"/>
    <w:rsid w:val="008152A8"/>
    <w:rsid w:val="008161E5"/>
    <w:rsid w:val="0081632C"/>
    <w:rsid w:val="00817264"/>
    <w:rsid w:val="00817AE3"/>
    <w:rsid w:val="00817BBC"/>
    <w:rsid w:val="00817EED"/>
    <w:rsid w:val="00817FAA"/>
    <w:rsid w:val="008209CE"/>
    <w:rsid w:val="00820AD2"/>
    <w:rsid w:val="00820C05"/>
    <w:rsid w:val="008212C3"/>
    <w:rsid w:val="008221C9"/>
    <w:rsid w:val="00823485"/>
    <w:rsid w:val="0082362A"/>
    <w:rsid w:val="00824E57"/>
    <w:rsid w:val="00825043"/>
    <w:rsid w:val="00827352"/>
    <w:rsid w:val="00830621"/>
    <w:rsid w:val="00830C5C"/>
    <w:rsid w:val="00830F1D"/>
    <w:rsid w:val="00831A5C"/>
    <w:rsid w:val="00831F3C"/>
    <w:rsid w:val="0083203B"/>
    <w:rsid w:val="00833762"/>
    <w:rsid w:val="008346E9"/>
    <w:rsid w:val="00834793"/>
    <w:rsid w:val="00834D1A"/>
    <w:rsid w:val="0083614F"/>
    <w:rsid w:val="008364E4"/>
    <w:rsid w:val="0083699D"/>
    <w:rsid w:val="00836C9B"/>
    <w:rsid w:val="00836E4A"/>
    <w:rsid w:val="0083739E"/>
    <w:rsid w:val="0083760A"/>
    <w:rsid w:val="008407D6"/>
    <w:rsid w:val="00840C63"/>
    <w:rsid w:val="00841146"/>
    <w:rsid w:val="00841AE3"/>
    <w:rsid w:val="00841D69"/>
    <w:rsid w:val="00842D30"/>
    <w:rsid w:val="00842F25"/>
    <w:rsid w:val="00842F77"/>
    <w:rsid w:val="008431F4"/>
    <w:rsid w:val="00843A19"/>
    <w:rsid w:val="00843C6D"/>
    <w:rsid w:val="00844162"/>
    <w:rsid w:val="00844A6F"/>
    <w:rsid w:val="00845583"/>
    <w:rsid w:val="00845DB9"/>
    <w:rsid w:val="008467FD"/>
    <w:rsid w:val="0084745B"/>
    <w:rsid w:val="00847BC3"/>
    <w:rsid w:val="00850CBA"/>
    <w:rsid w:val="008514B5"/>
    <w:rsid w:val="008533E6"/>
    <w:rsid w:val="00853778"/>
    <w:rsid w:val="00853CC2"/>
    <w:rsid w:val="00853D76"/>
    <w:rsid w:val="00854BAF"/>
    <w:rsid w:val="008551FE"/>
    <w:rsid w:val="008560BF"/>
    <w:rsid w:val="00856139"/>
    <w:rsid w:val="0085697F"/>
    <w:rsid w:val="00856C83"/>
    <w:rsid w:val="00860384"/>
    <w:rsid w:val="0086085B"/>
    <w:rsid w:val="00861449"/>
    <w:rsid w:val="008614C3"/>
    <w:rsid w:val="00861822"/>
    <w:rsid w:val="00862B44"/>
    <w:rsid w:val="00862F91"/>
    <w:rsid w:val="008641E5"/>
    <w:rsid w:val="00864984"/>
    <w:rsid w:val="00865BE4"/>
    <w:rsid w:val="00865F5B"/>
    <w:rsid w:val="00865F66"/>
    <w:rsid w:val="00865FA4"/>
    <w:rsid w:val="00870454"/>
    <w:rsid w:val="00870683"/>
    <w:rsid w:val="00870C3C"/>
    <w:rsid w:val="008711A8"/>
    <w:rsid w:val="008714C1"/>
    <w:rsid w:val="00872207"/>
    <w:rsid w:val="00872387"/>
    <w:rsid w:val="00872649"/>
    <w:rsid w:val="00872A79"/>
    <w:rsid w:val="0087423C"/>
    <w:rsid w:val="00874A26"/>
    <w:rsid w:val="00874A82"/>
    <w:rsid w:val="00875B56"/>
    <w:rsid w:val="008764E3"/>
    <w:rsid w:val="00876A72"/>
    <w:rsid w:val="008771D7"/>
    <w:rsid w:val="00877814"/>
    <w:rsid w:val="00877DE6"/>
    <w:rsid w:val="00880D57"/>
    <w:rsid w:val="00881E8F"/>
    <w:rsid w:val="00882A30"/>
    <w:rsid w:val="00883A69"/>
    <w:rsid w:val="00884711"/>
    <w:rsid w:val="0088524E"/>
    <w:rsid w:val="0088618C"/>
    <w:rsid w:val="008862FF"/>
    <w:rsid w:val="0088752C"/>
    <w:rsid w:val="00887E40"/>
    <w:rsid w:val="00890173"/>
    <w:rsid w:val="00890231"/>
    <w:rsid w:val="00890FEF"/>
    <w:rsid w:val="00891861"/>
    <w:rsid w:val="00891B7C"/>
    <w:rsid w:val="00891C45"/>
    <w:rsid w:val="00892173"/>
    <w:rsid w:val="00892510"/>
    <w:rsid w:val="0089292D"/>
    <w:rsid w:val="00892DAC"/>
    <w:rsid w:val="00892EC9"/>
    <w:rsid w:val="00893117"/>
    <w:rsid w:val="0089343A"/>
    <w:rsid w:val="008935A3"/>
    <w:rsid w:val="00894959"/>
    <w:rsid w:val="0089523B"/>
    <w:rsid w:val="00895537"/>
    <w:rsid w:val="00895B9A"/>
    <w:rsid w:val="00895E90"/>
    <w:rsid w:val="008962BD"/>
    <w:rsid w:val="00897309"/>
    <w:rsid w:val="008974CD"/>
    <w:rsid w:val="0089767F"/>
    <w:rsid w:val="00897944"/>
    <w:rsid w:val="008A02EB"/>
    <w:rsid w:val="008A2633"/>
    <w:rsid w:val="008A3FD2"/>
    <w:rsid w:val="008A4BD6"/>
    <w:rsid w:val="008A4C66"/>
    <w:rsid w:val="008A4F40"/>
    <w:rsid w:val="008A5188"/>
    <w:rsid w:val="008A5345"/>
    <w:rsid w:val="008A5649"/>
    <w:rsid w:val="008A56A4"/>
    <w:rsid w:val="008A5A89"/>
    <w:rsid w:val="008A5C86"/>
    <w:rsid w:val="008A5FD5"/>
    <w:rsid w:val="008A6E41"/>
    <w:rsid w:val="008A7228"/>
    <w:rsid w:val="008A76ED"/>
    <w:rsid w:val="008B0451"/>
    <w:rsid w:val="008B124E"/>
    <w:rsid w:val="008B1363"/>
    <w:rsid w:val="008B1F6F"/>
    <w:rsid w:val="008B3560"/>
    <w:rsid w:val="008B35CB"/>
    <w:rsid w:val="008B3BED"/>
    <w:rsid w:val="008B5298"/>
    <w:rsid w:val="008B5506"/>
    <w:rsid w:val="008B5A4F"/>
    <w:rsid w:val="008B5B40"/>
    <w:rsid w:val="008B603D"/>
    <w:rsid w:val="008B6049"/>
    <w:rsid w:val="008B6117"/>
    <w:rsid w:val="008B666C"/>
    <w:rsid w:val="008B7294"/>
    <w:rsid w:val="008B7C93"/>
    <w:rsid w:val="008B7FAC"/>
    <w:rsid w:val="008C06DE"/>
    <w:rsid w:val="008C07F8"/>
    <w:rsid w:val="008C09EA"/>
    <w:rsid w:val="008C1446"/>
    <w:rsid w:val="008C1A29"/>
    <w:rsid w:val="008C2B26"/>
    <w:rsid w:val="008C3990"/>
    <w:rsid w:val="008C4B35"/>
    <w:rsid w:val="008C4BA0"/>
    <w:rsid w:val="008C5A13"/>
    <w:rsid w:val="008C5BB3"/>
    <w:rsid w:val="008C5CD4"/>
    <w:rsid w:val="008C65C5"/>
    <w:rsid w:val="008C6AF8"/>
    <w:rsid w:val="008C796C"/>
    <w:rsid w:val="008D0343"/>
    <w:rsid w:val="008D04BD"/>
    <w:rsid w:val="008D05A6"/>
    <w:rsid w:val="008D064D"/>
    <w:rsid w:val="008D0875"/>
    <w:rsid w:val="008D1717"/>
    <w:rsid w:val="008D2665"/>
    <w:rsid w:val="008D2D85"/>
    <w:rsid w:val="008D3013"/>
    <w:rsid w:val="008D3CEB"/>
    <w:rsid w:val="008D4067"/>
    <w:rsid w:val="008D4AEA"/>
    <w:rsid w:val="008D5B2D"/>
    <w:rsid w:val="008D5E7B"/>
    <w:rsid w:val="008E099A"/>
    <w:rsid w:val="008E114B"/>
    <w:rsid w:val="008E1D8B"/>
    <w:rsid w:val="008E2151"/>
    <w:rsid w:val="008E21FA"/>
    <w:rsid w:val="008E23BC"/>
    <w:rsid w:val="008E33E8"/>
    <w:rsid w:val="008E3BE7"/>
    <w:rsid w:val="008E4435"/>
    <w:rsid w:val="008E5897"/>
    <w:rsid w:val="008E5A94"/>
    <w:rsid w:val="008E5F19"/>
    <w:rsid w:val="008E6664"/>
    <w:rsid w:val="008E6687"/>
    <w:rsid w:val="008F0932"/>
    <w:rsid w:val="008F2E6F"/>
    <w:rsid w:val="008F3120"/>
    <w:rsid w:val="008F3258"/>
    <w:rsid w:val="008F40F1"/>
    <w:rsid w:val="008F54E2"/>
    <w:rsid w:val="008F5761"/>
    <w:rsid w:val="008F5AD0"/>
    <w:rsid w:val="008F6095"/>
    <w:rsid w:val="008F613E"/>
    <w:rsid w:val="008F66C4"/>
    <w:rsid w:val="00901161"/>
    <w:rsid w:val="0090169A"/>
    <w:rsid w:val="009029FD"/>
    <w:rsid w:val="00903094"/>
    <w:rsid w:val="0090310E"/>
    <w:rsid w:val="00903580"/>
    <w:rsid w:val="009035E8"/>
    <w:rsid w:val="00903F5F"/>
    <w:rsid w:val="00903FE3"/>
    <w:rsid w:val="009049B2"/>
    <w:rsid w:val="0090537E"/>
    <w:rsid w:val="00905CFC"/>
    <w:rsid w:val="00905EF8"/>
    <w:rsid w:val="00906AE3"/>
    <w:rsid w:val="009078CE"/>
    <w:rsid w:val="00907B93"/>
    <w:rsid w:val="00907EFB"/>
    <w:rsid w:val="0091137F"/>
    <w:rsid w:val="00911626"/>
    <w:rsid w:val="00911C75"/>
    <w:rsid w:val="0091239E"/>
    <w:rsid w:val="0091315C"/>
    <w:rsid w:val="009135B5"/>
    <w:rsid w:val="00913D55"/>
    <w:rsid w:val="00914014"/>
    <w:rsid w:val="00914603"/>
    <w:rsid w:val="00914631"/>
    <w:rsid w:val="00914D87"/>
    <w:rsid w:val="00915224"/>
    <w:rsid w:val="0091674A"/>
    <w:rsid w:val="00917493"/>
    <w:rsid w:val="0092019A"/>
    <w:rsid w:val="00920C32"/>
    <w:rsid w:val="00921171"/>
    <w:rsid w:val="009224DB"/>
    <w:rsid w:val="009225AA"/>
    <w:rsid w:val="009233B0"/>
    <w:rsid w:val="0092367C"/>
    <w:rsid w:val="0092386D"/>
    <w:rsid w:val="00924AB7"/>
    <w:rsid w:val="00925213"/>
    <w:rsid w:val="0092556F"/>
    <w:rsid w:val="00926823"/>
    <w:rsid w:val="00926871"/>
    <w:rsid w:val="00927C62"/>
    <w:rsid w:val="0093044B"/>
    <w:rsid w:val="009308D4"/>
    <w:rsid w:val="009316F5"/>
    <w:rsid w:val="00931BB5"/>
    <w:rsid w:val="0093286F"/>
    <w:rsid w:val="00932BBA"/>
    <w:rsid w:val="00932CAB"/>
    <w:rsid w:val="00933887"/>
    <w:rsid w:val="00933F3A"/>
    <w:rsid w:val="009344EB"/>
    <w:rsid w:val="00934781"/>
    <w:rsid w:val="00934F2F"/>
    <w:rsid w:val="009352EB"/>
    <w:rsid w:val="009361BC"/>
    <w:rsid w:val="00936518"/>
    <w:rsid w:val="00936C5A"/>
    <w:rsid w:val="0093713D"/>
    <w:rsid w:val="00937C5D"/>
    <w:rsid w:val="009419F0"/>
    <w:rsid w:val="00941EF5"/>
    <w:rsid w:val="00941F1D"/>
    <w:rsid w:val="009431E5"/>
    <w:rsid w:val="00943411"/>
    <w:rsid w:val="00944A5A"/>
    <w:rsid w:val="009453C8"/>
    <w:rsid w:val="00945F07"/>
    <w:rsid w:val="00946D38"/>
    <w:rsid w:val="009470E4"/>
    <w:rsid w:val="0095026F"/>
    <w:rsid w:val="00950B5B"/>
    <w:rsid w:val="00951120"/>
    <w:rsid w:val="00951F06"/>
    <w:rsid w:val="009532F3"/>
    <w:rsid w:val="00954161"/>
    <w:rsid w:val="00954BFB"/>
    <w:rsid w:val="009552CD"/>
    <w:rsid w:val="00955AAB"/>
    <w:rsid w:val="00955D91"/>
    <w:rsid w:val="009562FB"/>
    <w:rsid w:val="0095656B"/>
    <w:rsid w:val="00956623"/>
    <w:rsid w:val="00956EBB"/>
    <w:rsid w:val="00957187"/>
    <w:rsid w:val="00957CDE"/>
    <w:rsid w:val="00957D88"/>
    <w:rsid w:val="009603FE"/>
    <w:rsid w:val="00960A99"/>
    <w:rsid w:val="00961286"/>
    <w:rsid w:val="009613B4"/>
    <w:rsid w:val="00962B6C"/>
    <w:rsid w:val="0096318A"/>
    <w:rsid w:val="00963815"/>
    <w:rsid w:val="00963FD7"/>
    <w:rsid w:val="0096414A"/>
    <w:rsid w:val="009647ED"/>
    <w:rsid w:val="00964B3B"/>
    <w:rsid w:val="009653C5"/>
    <w:rsid w:val="009658FE"/>
    <w:rsid w:val="00967666"/>
    <w:rsid w:val="00967DD0"/>
    <w:rsid w:val="00970112"/>
    <w:rsid w:val="0097030C"/>
    <w:rsid w:val="00970460"/>
    <w:rsid w:val="00970564"/>
    <w:rsid w:val="00970DFC"/>
    <w:rsid w:val="00971B7C"/>
    <w:rsid w:val="00971E39"/>
    <w:rsid w:val="00971FCA"/>
    <w:rsid w:val="0097238C"/>
    <w:rsid w:val="00972A05"/>
    <w:rsid w:val="00972E19"/>
    <w:rsid w:val="00972E57"/>
    <w:rsid w:val="00972F6F"/>
    <w:rsid w:val="00972FE7"/>
    <w:rsid w:val="0097306F"/>
    <w:rsid w:val="009734DA"/>
    <w:rsid w:val="009737C0"/>
    <w:rsid w:val="009739ED"/>
    <w:rsid w:val="00974646"/>
    <w:rsid w:val="00974979"/>
    <w:rsid w:val="009749FF"/>
    <w:rsid w:val="00975454"/>
    <w:rsid w:val="00975907"/>
    <w:rsid w:val="009776B5"/>
    <w:rsid w:val="00977A0D"/>
    <w:rsid w:val="00977EAC"/>
    <w:rsid w:val="009802E5"/>
    <w:rsid w:val="0098053C"/>
    <w:rsid w:val="00980593"/>
    <w:rsid w:val="00980768"/>
    <w:rsid w:val="00980B92"/>
    <w:rsid w:val="0098106B"/>
    <w:rsid w:val="0098117C"/>
    <w:rsid w:val="009812FF"/>
    <w:rsid w:val="00982480"/>
    <w:rsid w:val="0098257C"/>
    <w:rsid w:val="009839DA"/>
    <w:rsid w:val="00983B8B"/>
    <w:rsid w:val="00985AD0"/>
    <w:rsid w:val="00986B8D"/>
    <w:rsid w:val="00986D01"/>
    <w:rsid w:val="00987294"/>
    <w:rsid w:val="0098744B"/>
    <w:rsid w:val="00987461"/>
    <w:rsid w:val="0098768A"/>
    <w:rsid w:val="009901CE"/>
    <w:rsid w:val="009903B1"/>
    <w:rsid w:val="00990776"/>
    <w:rsid w:val="0099097D"/>
    <w:rsid w:val="00990D75"/>
    <w:rsid w:val="009910DF"/>
    <w:rsid w:val="00991293"/>
    <w:rsid w:val="009912C9"/>
    <w:rsid w:val="0099333D"/>
    <w:rsid w:val="00995204"/>
    <w:rsid w:val="009975FE"/>
    <w:rsid w:val="00997A48"/>
    <w:rsid w:val="00997E46"/>
    <w:rsid w:val="00997EF3"/>
    <w:rsid w:val="009A0204"/>
    <w:rsid w:val="009A070F"/>
    <w:rsid w:val="009A112A"/>
    <w:rsid w:val="009A131A"/>
    <w:rsid w:val="009A24A7"/>
    <w:rsid w:val="009A302F"/>
    <w:rsid w:val="009A3DC8"/>
    <w:rsid w:val="009A3F46"/>
    <w:rsid w:val="009A45C4"/>
    <w:rsid w:val="009A4617"/>
    <w:rsid w:val="009A520A"/>
    <w:rsid w:val="009A52DD"/>
    <w:rsid w:val="009A59BA"/>
    <w:rsid w:val="009A6490"/>
    <w:rsid w:val="009A6A08"/>
    <w:rsid w:val="009A6FF5"/>
    <w:rsid w:val="009A7A1E"/>
    <w:rsid w:val="009B1465"/>
    <w:rsid w:val="009B2655"/>
    <w:rsid w:val="009B3457"/>
    <w:rsid w:val="009B361E"/>
    <w:rsid w:val="009B3A39"/>
    <w:rsid w:val="009B4073"/>
    <w:rsid w:val="009B4D0D"/>
    <w:rsid w:val="009B62B4"/>
    <w:rsid w:val="009B74CC"/>
    <w:rsid w:val="009B7B5B"/>
    <w:rsid w:val="009C02E6"/>
    <w:rsid w:val="009C1290"/>
    <w:rsid w:val="009C24AB"/>
    <w:rsid w:val="009C2F1B"/>
    <w:rsid w:val="009C4F48"/>
    <w:rsid w:val="009C6F98"/>
    <w:rsid w:val="009C7163"/>
    <w:rsid w:val="009C7584"/>
    <w:rsid w:val="009C760B"/>
    <w:rsid w:val="009C7972"/>
    <w:rsid w:val="009D0414"/>
    <w:rsid w:val="009D102D"/>
    <w:rsid w:val="009D1148"/>
    <w:rsid w:val="009D1FC1"/>
    <w:rsid w:val="009D22E6"/>
    <w:rsid w:val="009D2613"/>
    <w:rsid w:val="009D2A46"/>
    <w:rsid w:val="009D3915"/>
    <w:rsid w:val="009D3AF8"/>
    <w:rsid w:val="009D3E37"/>
    <w:rsid w:val="009D4006"/>
    <w:rsid w:val="009D41C7"/>
    <w:rsid w:val="009D423E"/>
    <w:rsid w:val="009D50C2"/>
    <w:rsid w:val="009D56E3"/>
    <w:rsid w:val="009D58E5"/>
    <w:rsid w:val="009D5A4C"/>
    <w:rsid w:val="009D76BC"/>
    <w:rsid w:val="009D7EB0"/>
    <w:rsid w:val="009E00CA"/>
    <w:rsid w:val="009E0CCB"/>
    <w:rsid w:val="009E1A29"/>
    <w:rsid w:val="009E1ED2"/>
    <w:rsid w:val="009E1FA1"/>
    <w:rsid w:val="009E2302"/>
    <w:rsid w:val="009E26C6"/>
    <w:rsid w:val="009E2705"/>
    <w:rsid w:val="009E3256"/>
    <w:rsid w:val="009E36C2"/>
    <w:rsid w:val="009E41FD"/>
    <w:rsid w:val="009E53A4"/>
    <w:rsid w:val="009E5D1B"/>
    <w:rsid w:val="009E5E7E"/>
    <w:rsid w:val="009E67C7"/>
    <w:rsid w:val="009E779E"/>
    <w:rsid w:val="009E7B94"/>
    <w:rsid w:val="009F001B"/>
    <w:rsid w:val="009F00F7"/>
    <w:rsid w:val="009F1219"/>
    <w:rsid w:val="009F12AD"/>
    <w:rsid w:val="009F1A81"/>
    <w:rsid w:val="009F1E7C"/>
    <w:rsid w:val="009F2B69"/>
    <w:rsid w:val="009F3BB4"/>
    <w:rsid w:val="009F4240"/>
    <w:rsid w:val="009F42CE"/>
    <w:rsid w:val="009F4439"/>
    <w:rsid w:val="009F44DD"/>
    <w:rsid w:val="009F4703"/>
    <w:rsid w:val="009F51A6"/>
    <w:rsid w:val="009F664A"/>
    <w:rsid w:val="009F7AB8"/>
    <w:rsid w:val="00A00386"/>
    <w:rsid w:val="00A003F8"/>
    <w:rsid w:val="00A0049C"/>
    <w:rsid w:val="00A004AD"/>
    <w:rsid w:val="00A00A8F"/>
    <w:rsid w:val="00A00A99"/>
    <w:rsid w:val="00A00BDF"/>
    <w:rsid w:val="00A00C02"/>
    <w:rsid w:val="00A0215C"/>
    <w:rsid w:val="00A026F3"/>
    <w:rsid w:val="00A0278E"/>
    <w:rsid w:val="00A02F50"/>
    <w:rsid w:val="00A045A5"/>
    <w:rsid w:val="00A04E24"/>
    <w:rsid w:val="00A05068"/>
    <w:rsid w:val="00A0581E"/>
    <w:rsid w:val="00A05A62"/>
    <w:rsid w:val="00A05B5A"/>
    <w:rsid w:val="00A06047"/>
    <w:rsid w:val="00A07F9A"/>
    <w:rsid w:val="00A1125B"/>
    <w:rsid w:val="00A11B44"/>
    <w:rsid w:val="00A1236E"/>
    <w:rsid w:val="00A1257A"/>
    <w:rsid w:val="00A12B83"/>
    <w:rsid w:val="00A1312A"/>
    <w:rsid w:val="00A1364A"/>
    <w:rsid w:val="00A137B1"/>
    <w:rsid w:val="00A14D48"/>
    <w:rsid w:val="00A151D9"/>
    <w:rsid w:val="00A15641"/>
    <w:rsid w:val="00A1620F"/>
    <w:rsid w:val="00A1785C"/>
    <w:rsid w:val="00A17C8A"/>
    <w:rsid w:val="00A17F07"/>
    <w:rsid w:val="00A2067D"/>
    <w:rsid w:val="00A21294"/>
    <w:rsid w:val="00A21FAE"/>
    <w:rsid w:val="00A22146"/>
    <w:rsid w:val="00A223E5"/>
    <w:rsid w:val="00A226A3"/>
    <w:rsid w:val="00A22CDE"/>
    <w:rsid w:val="00A24774"/>
    <w:rsid w:val="00A24945"/>
    <w:rsid w:val="00A253F8"/>
    <w:rsid w:val="00A257A6"/>
    <w:rsid w:val="00A25C25"/>
    <w:rsid w:val="00A25C85"/>
    <w:rsid w:val="00A25EA0"/>
    <w:rsid w:val="00A2645E"/>
    <w:rsid w:val="00A27186"/>
    <w:rsid w:val="00A2736D"/>
    <w:rsid w:val="00A2747B"/>
    <w:rsid w:val="00A31971"/>
    <w:rsid w:val="00A31ACE"/>
    <w:rsid w:val="00A31FA6"/>
    <w:rsid w:val="00A321EA"/>
    <w:rsid w:val="00A32ABB"/>
    <w:rsid w:val="00A340ED"/>
    <w:rsid w:val="00A3425D"/>
    <w:rsid w:val="00A349A8"/>
    <w:rsid w:val="00A34B07"/>
    <w:rsid w:val="00A353C6"/>
    <w:rsid w:val="00A35D59"/>
    <w:rsid w:val="00A35DCB"/>
    <w:rsid w:val="00A37E6C"/>
    <w:rsid w:val="00A40028"/>
    <w:rsid w:val="00A403E9"/>
    <w:rsid w:val="00A406F7"/>
    <w:rsid w:val="00A4135F"/>
    <w:rsid w:val="00A4197A"/>
    <w:rsid w:val="00A435B7"/>
    <w:rsid w:val="00A43755"/>
    <w:rsid w:val="00A4385E"/>
    <w:rsid w:val="00A43AD3"/>
    <w:rsid w:val="00A44259"/>
    <w:rsid w:val="00A44E6D"/>
    <w:rsid w:val="00A45487"/>
    <w:rsid w:val="00A4659D"/>
    <w:rsid w:val="00A47664"/>
    <w:rsid w:val="00A4777A"/>
    <w:rsid w:val="00A47D8D"/>
    <w:rsid w:val="00A509DD"/>
    <w:rsid w:val="00A51315"/>
    <w:rsid w:val="00A51B8A"/>
    <w:rsid w:val="00A51C4A"/>
    <w:rsid w:val="00A52217"/>
    <w:rsid w:val="00A52FC4"/>
    <w:rsid w:val="00A53067"/>
    <w:rsid w:val="00A534A2"/>
    <w:rsid w:val="00A53A46"/>
    <w:rsid w:val="00A54292"/>
    <w:rsid w:val="00A54303"/>
    <w:rsid w:val="00A54CE8"/>
    <w:rsid w:val="00A54D21"/>
    <w:rsid w:val="00A555B9"/>
    <w:rsid w:val="00A55AEB"/>
    <w:rsid w:val="00A56649"/>
    <w:rsid w:val="00A576C8"/>
    <w:rsid w:val="00A6090F"/>
    <w:rsid w:val="00A60AB6"/>
    <w:rsid w:val="00A615C9"/>
    <w:rsid w:val="00A6285B"/>
    <w:rsid w:val="00A634B7"/>
    <w:rsid w:val="00A639BD"/>
    <w:rsid w:val="00A63ECA"/>
    <w:rsid w:val="00A64796"/>
    <w:rsid w:val="00A647DA"/>
    <w:rsid w:val="00A64912"/>
    <w:rsid w:val="00A664D1"/>
    <w:rsid w:val="00A67EB9"/>
    <w:rsid w:val="00A702C9"/>
    <w:rsid w:val="00A70809"/>
    <w:rsid w:val="00A7097C"/>
    <w:rsid w:val="00A70C9C"/>
    <w:rsid w:val="00A715F7"/>
    <w:rsid w:val="00A72552"/>
    <w:rsid w:val="00A7286D"/>
    <w:rsid w:val="00A7314F"/>
    <w:rsid w:val="00A741A5"/>
    <w:rsid w:val="00A74577"/>
    <w:rsid w:val="00A75204"/>
    <w:rsid w:val="00A75C49"/>
    <w:rsid w:val="00A76323"/>
    <w:rsid w:val="00A76CE5"/>
    <w:rsid w:val="00A76E04"/>
    <w:rsid w:val="00A77293"/>
    <w:rsid w:val="00A77FBC"/>
    <w:rsid w:val="00A80AB7"/>
    <w:rsid w:val="00A8181F"/>
    <w:rsid w:val="00A81D46"/>
    <w:rsid w:val="00A825A5"/>
    <w:rsid w:val="00A83280"/>
    <w:rsid w:val="00A836A2"/>
    <w:rsid w:val="00A83F3E"/>
    <w:rsid w:val="00A84DCD"/>
    <w:rsid w:val="00A859A2"/>
    <w:rsid w:val="00A87121"/>
    <w:rsid w:val="00A909FE"/>
    <w:rsid w:val="00A90F7A"/>
    <w:rsid w:val="00A9139E"/>
    <w:rsid w:val="00A91618"/>
    <w:rsid w:val="00A9179B"/>
    <w:rsid w:val="00A93D4E"/>
    <w:rsid w:val="00A94C4B"/>
    <w:rsid w:val="00A95310"/>
    <w:rsid w:val="00A9547F"/>
    <w:rsid w:val="00A95BE8"/>
    <w:rsid w:val="00A9602D"/>
    <w:rsid w:val="00A96BD9"/>
    <w:rsid w:val="00A96C9E"/>
    <w:rsid w:val="00A975FE"/>
    <w:rsid w:val="00A97C4A"/>
    <w:rsid w:val="00AA00A9"/>
    <w:rsid w:val="00AA0294"/>
    <w:rsid w:val="00AA30BD"/>
    <w:rsid w:val="00AA3E27"/>
    <w:rsid w:val="00AA4F6E"/>
    <w:rsid w:val="00AA534E"/>
    <w:rsid w:val="00AA55C9"/>
    <w:rsid w:val="00AA5ABC"/>
    <w:rsid w:val="00AA5BED"/>
    <w:rsid w:val="00AA5C98"/>
    <w:rsid w:val="00AA60E6"/>
    <w:rsid w:val="00AA6A47"/>
    <w:rsid w:val="00AB0119"/>
    <w:rsid w:val="00AB023C"/>
    <w:rsid w:val="00AB06ED"/>
    <w:rsid w:val="00AB0CF5"/>
    <w:rsid w:val="00AB117F"/>
    <w:rsid w:val="00AB159E"/>
    <w:rsid w:val="00AB325F"/>
    <w:rsid w:val="00AB3468"/>
    <w:rsid w:val="00AB4A23"/>
    <w:rsid w:val="00AB4B32"/>
    <w:rsid w:val="00AB4DDE"/>
    <w:rsid w:val="00AB5576"/>
    <w:rsid w:val="00AB5882"/>
    <w:rsid w:val="00AB64DD"/>
    <w:rsid w:val="00AB6934"/>
    <w:rsid w:val="00AB71D2"/>
    <w:rsid w:val="00AB77DF"/>
    <w:rsid w:val="00AB7948"/>
    <w:rsid w:val="00AB79A9"/>
    <w:rsid w:val="00AB7F17"/>
    <w:rsid w:val="00AC01BC"/>
    <w:rsid w:val="00AC025F"/>
    <w:rsid w:val="00AC04AE"/>
    <w:rsid w:val="00AC07B4"/>
    <w:rsid w:val="00AC0F57"/>
    <w:rsid w:val="00AC1583"/>
    <w:rsid w:val="00AC387E"/>
    <w:rsid w:val="00AC412E"/>
    <w:rsid w:val="00AC4ABE"/>
    <w:rsid w:val="00AC50AB"/>
    <w:rsid w:val="00AC5727"/>
    <w:rsid w:val="00AC6045"/>
    <w:rsid w:val="00AC76AC"/>
    <w:rsid w:val="00AC7FCC"/>
    <w:rsid w:val="00AD0284"/>
    <w:rsid w:val="00AD069B"/>
    <w:rsid w:val="00AD0A83"/>
    <w:rsid w:val="00AD5169"/>
    <w:rsid w:val="00AD5535"/>
    <w:rsid w:val="00AD5D49"/>
    <w:rsid w:val="00AD6098"/>
    <w:rsid w:val="00AD6919"/>
    <w:rsid w:val="00AD69B4"/>
    <w:rsid w:val="00AD7721"/>
    <w:rsid w:val="00AD784D"/>
    <w:rsid w:val="00AD7C38"/>
    <w:rsid w:val="00AE16A3"/>
    <w:rsid w:val="00AE2545"/>
    <w:rsid w:val="00AE2C7F"/>
    <w:rsid w:val="00AE2DE0"/>
    <w:rsid w:val="00AE2EE2"/>
    <w:rsid w:val="00AE3B77"/>
    <w:rsid w:val="00AE4104"/>
    <w:rsid w:val="00AE4D35"/>
    <w:rsid w:val="00AE59F9"/>
    <w:rsid w:val="00AE6390"/>
    <w:rsid w:val="00AE64AD"/>
    <w:rsid w:val="00AE67A2"/>
    <w:rsid w:val="00AE7388"/>
    <w:rsid w:val="00AF0BDE"/>
    <w:rsid w:val="00AF1523"/>
    <w:rsid w:val="00AF21F8"/>
    <w:rsid w:val="00AF3D2B"/>
    <w:rsid w:val="00AF41F0"/>
    <w:rsid w:val="00AF51B9"/>
    <w:rsid w:val="00AF522A"/>
    <w:rsid w:val="00AF6A29"/>
    <w:rsid w:val="00AF73C5"/>
    <w:rsid w:val="00AF7FC0"/>
    <w:rsid w:val="00B023FA"/>
    <w:rsid w:val="00B02F82"/>
    <w:rsid w:val="00B042B1"/>
    <w:rsid w:val="00B046DA"/>
    <w:rsid w:val="00B04B42"/>
    <w:rsid w:val="00B0524B"/>
    <w:rsid w:val="00B05ED3"/>
    <w:rsid w:val="00B068EF"/>
    <w:rsid w:val="00B068F2"/>
    <w:rsid w:val="00B07A96"/>
    <w:rsid w:val="00B10459"/>
    <w:rsid w:val="00B111FE"/>
    <w:rsid w:val="00B11719"/>
    <w:rsid w:val="00B12F09"/>
    <w:rsid w:val="00B144DE"/>
    <w:rsid w:val="00B149B4"/>
    <w:rsid w:val="00B14B8F"/>
    <w:rsid w:val="00B15987"/>
    <w:rsid w:val="00B15F2F"/>
    <w:rsid w:val="00B16905"/>
    <w:rsid w:val="00B23292"/>
    <w:rsid w:val="00B24C14"/>
    <w:rsid w:val="00B25EE6"/>
    <w:rsid w:val="00B2617F"/>
    <w:rsid w:val="00B266B1"/>
    <w:rsid w:val="00B278AD"/>
    <w:rsid w:val="00B30094"/>
    <w:rsid w:val="00B3080F"/>
    <w:rsid w:val="00B30C53"/>
    <w:rsid w:val="00B31A59"/>
    <w:rsid w:val="00B322DF"/>
    <w:rsid w:val="00B32E83"/>
    <w:rsid w:val="00B32F3E"/>
    <w:rsid w:val="00B330FC"/>
    <w:rsid w:val="00B331CF"/>
    <w:rsid w:val="00B33B6C"/>
    <w:rsid w:val="00B33CE1"/>
    <w:rsid w:val="00B352F2"/>
    <w:rsid w:val="00B3568B"/>
    <w:rsid w:val="00B356C5"/>
    <w:rsid w:val="00B356F2"/>
    <w:rsid w:val="00B357AD"/>
    <w:rsid w:val="00B35DAD"/>
    <w:rsid w:val="00B35DEB"/>
    <w:rsid w:val="00B3660C"/>
    <w:rsid w:val="00B37AAB"/>
    <w:rsid w:val="00B40C8E"/>
    <w:rsid w:val="00B411B8"/>
    <w:rsid w:val="00B41950"/>
    <w:rsid w:val="00B42E73"/>
    <w:rsid w:val="00B42EAB"/>
    <w:rsid w:val="00B42EC1"/>
    <w:rsid w:val="00B433E3"/>
    <w:rsid w:val="00B43AC1"/>
    <w:rsid w:val="00B43E40"/>
    <w:rsid w:val="00B448C1"/>
    <w:rsid w:val="00B44E97"/>
    <w:rsid w:val="00B45899"/>
    <w:rsid w:val="00B45E75"/>
    <w:rsid w:val="00B463C8"/>
    <w:rsid w:val="00B4686D"/>
    <w:rsid w:val="00B468E3"/>
    <w:rsid w:val="00B46BDC"/>
    <w:rsid w:val="00B46D3E"/>
    <w:rsid w:val="00B475A9"/>
    <w:rsid w:val="00B479B7"/>
    <w:rsid w:val="00B47FC7"/>
    <w:rsid w:val="00B47FD3"/>
    <w:rsid w:val="00B5051F"/>
    <w:rsid w:val="00B50886"/>
    <w:rsid w:val="00B5099C"/>
    <w:rsid w:val="00B51FBB"/>
    <w:rsid w:val="00B520A0"/>
    <w:rsid w:val="00B52DBE"/>
    <w:rsid w:val="00B539A3"/>
    <w:rsid w:val="00B53E98"/>
    <w:rsid w:val="00B54867"/>
    <w:rsid w:val="00B54F49"/>
    <w:rsid w:val="00B5515B"/>
    <w:rsid w:val="00B557B1"/>
    <w:rsid w:val="00B55C26"/>
    <w:rsid w:val="00B5602E"/>
    <w:rsid w:val="00B5726F"/>
    <w:rsid w:val="00B6020F"/>
    <w:rsid w:val="00B609C9"/>
    <w:rsid w:val="00B61359"/>
    <w:rsid w:val="00B62066"/>
    <w:rsid w:val="00B62FB4"/>
    <w:rsid w:val="00B63063"/>
    <w:rsid w:val="00B63924"/>
    <w:rsid w:val="00B6405F"/>
    <w:rsid w:val="00B67450"/>
    <w:rsid w:val="00B6760C"/>
    <w:rsid w:val="00B70B5C"/>
    <w:rsid w:val="00B71523"/>
    <w:rsid w:val="00B71F60"/>
    <w:rsid w:val="00B72271"/>
    <w:rsid w:val="00B72F6D"/>
    <w:rsid w:val="00B72F85"/>
    <w:rsid w:val="00B73C83"/>
    <w:rsid w:val="00B752B6"/>
    <w:rsid w:val="00B77CDA"/>
    <w:rsid w:val="00B80A54"/>
    <w:rsid w:val="00B80A80"/>
    <w:rsid w:val="00B80E8F"/>
    <w:rsid w:val="00B823EA"/>
    <w:rsid w:val="00B837F6"/>
    <w:rsid w:val="00B83A20"/>
    <w:rsid w:val="00B83DDB"/>
    <w:rsid w:val="00B8537B"/>
    <w:rsid w:val="00B8547B"/>
    <w:rsid w:val="00B85747"/>
    <w:rsid w:val="00B86FEF"/>
    <w:rsid w:val="00B870EB"/>
    <w:rsid w:val="00B87177"/>
    <w:rsid w:val="00B87BEB"/>
    <w:rsid w:val="00B87C65"/>
    <w:rsid w:val="00B900A7"/>
    <w:rsid w:val="00B9120C"/>
    <w:rsid w:val="00B9146D"/>
    <w:rsid w:val="00B91584"/>
    <w:rsid w:val="00B916BB"/>
    <w:rsid w:val="00B91A78"/>
    <w:rsid w:val="00B922EB"/>
    <w:rsid w:val="00B9239F"/>
    <w:rsid w:val="00B926E7"/>
    <w:rsid w:val="00B92889"/>
    <w:rsid w:val="00B92A15"/>
    <w:rsid w:val="00B9300C"/>
    <w:rsid w:val="00B933FA"/>
    <w:rsid w:val="00B93775"/>
    <w:rsid w:val="00B938D2"/>
    <w:rsid w:val="00B94B50"/>
    <w:rsid w:val="00B95B7C"/>
    <w:rsid w:val="00B966C4"/>
    <w:rsid w:val="00B97189"/>
    <w:rsid w:val="00B97563"/>
    <w:rsid w:val="00BA1686"/>
    <w:rsid w:val="00BA17A6"/>
    <w:rsid w:val="00BA1902"/>
    <w:rsid w:val="00BA1ACC"/>
    <w:rsid w:val="00BA1C59"/>
    <w:rsid w:val="00BA2DEF"/>
    <w:rsid w:val="00BA3783"/>
    <w:rsid w:val="00BA4015"/>
    <w:rsid w:val="00BA4073"/>
    <w:rsid w:val="00BA4300"/>
    <w:rsid w:val="00BA44CF"/>
    <w:rsid w:val="00BA4790"/>
    <w:rsid w:val="00BA4B57"/>
    <w:rsid w:val="00BA4E45"/>
    <w:rsid w:val="00BA50AD"/>
    <w:rsid w:val="00BA595D"/>
    <w:rsid w:val="00BA6EF9"/>
    <w:rsid w:val="00BA76D4"/>
    <w:rsid w:val="00BA7CCD"/>
    <w:rsid w:val="00BA7F57"/>
    <w:rsid w:val="00BB0570"/>
    <w:rsid w:val="00BB0654"/>
    <w:rsid w:val="00BB0E88"/>
    <w:rsid w:val="00BB1F7D"/>
    <w:rsid w:val="00BB2588"/>
    <w:rsid w:val="00BB2C9D"/>
    <w:rsid w:val="00BB4040"/>
    <w:rsid w:val="00BB4CE1"/>
    <w:rsid w:val="00BB4EB8"/>
    <w:rsid w:val="00BB4FCF"/>
    <w:rsid w:val="00BB5310"/>
    <w:rsid w:val="00BB626D"/>
    <w:rsid w:val="00BB6864"/>
    <w:rsid w:val="00BB6907"/>
    <w:rsid w:val="00BB6ACB"/>
    <w:rsid w:val="00BB6CD0"/>
    <w:rsid w:val="00BB774D"/>
    <w:rsid w:val="00BB7893"/>
    <w:rsid w:val="00BC0066"/>
    <w:rsid w:val="00BC0F15"/>
    <w:rsid w:val="00BC160B"/>
    <w:rsid w:val="00BC16E6"/>
    <w:rsid w:val="00BC181B"/>
    <w:rsid w:val="00BC2287"/>
    <w:rsid w:val="00BC2671"/>
    <w:rsid w:val="00BC2A43"/>
    <w:rsid w:val="00BC349E"/>
    <w:rsid w:val="00BC401C"/>
    <w:rsid w:val="00BC4D6D"/>
    <w:rsid w:val="00BC536B"/>
    <w:rsid w:val="00BC7851"/>
    <w:rsid w:val="00BC79EC"/>
    <w:rsid w:val="00BC7BDF"/>
    <w:rsid w:val="00BD01A6"/>
    <w:rsid w:val="00BD0454"/>
    <w:rsid w:val="00BD0551"/>
    <w:rsid w:val="00BD1E0A"/>
    <w:rsid w:val="00BD39C0"/>
    <w:rsid w:val="00BD471D"/>
    <w:rsid w:val="00BD4C90"/>
    <w:rsid w:val="00BD5234"/>
    <w:rsid w:val="00BD6051"/>
    <w:rsid w:val="00BD6485"/>
    <w:rsid w:val="00BD6BF4"/>
    <w:rsid w:val="00BD6C8E"/>
    <w:rsid w:val="00BD718E"/>
    <w:rsid w:val="00BD7BB0"/>
    <w:rsid w:val="00BD7EE5"/>
    <w:rsid w:val="00BE0099"/>
    <w:rsid w:val="00BE0435"/>
    <w:rsid w:val="00BE1295"/>
    <w:rsid w:val="00BE204D"/>
    <w:rsid w:val="00BE205A"/>
    <w:rsid w:val="00BE2133"/>
    <w:rsid w:val="00BE29C9"/>
    <w:rsid w:val="00BE3475"/>
    <w:rsid w:val="00BE34D6"/>
    <w:rsid w:val="00BE3A6D"/>
    <w:rsid w:val="00BE5083"/>
    <w:rsid w:val="00BE577F"/>
    <w:rsid w:val="00BE5E69"/>
    <w:rsid w:val="00BE7B7A"/>
    <w:rsid w:val="00BF06F5"/>
    <w:rsid w:val="00BF1054"/>
    <w:rsid w:val="00BF1930"/>
    <w:rsid w:val="00BF26DB"/>
    <w:rsid w:val="00BF28E1"/>
    <w:rsid w:val="00BF2E95"/>
    <w:rsid w:val="00BF4848"/>
    <w:rsid w:val="00BF72F3"/>
    <w:rsid w:val="00BF796E"/>
    <w:rsid w:val="00C00ED4"/>
    <w:rsid w:val="00C00F0D"/>
    <w:rsid w:val="00C01561"/>
    <w:rsid w:val="00C0175C"/>
    <w:rsid w:val="00C03396"/>
    <w:rsid w:val="00C0434D"/>
    <w:rsid w:val="00C04CA0"/>
    <w:rsid w:val="00C04E44"/>
    <w:rsid w:val="00C0518A"/>
    <w:rsid w:val="00C0587E"/>
    <w:rsid w:val="00C070BB"/>
    <w:rsid w:val="00C07DE3"/>
    <w:rsid w:val="00C104E0"/>
    <w:rsid w:val="00C1138D"/>
    <w:rsid w:val="00C115C9"/>
    <w:rsid w:val="00C11F7A"/>
    <w:rsid w:val="00C131AD"/>
    <w:rsid w:val="00C13382"/>
    <w:rsid w:val="00C133D9"/>
    <w:rsid w:val="00C148BB"/>
    <w:rsid w:val="00C151F1"/>
    <w:rsid w:val="00C152FF"/>
    <w:rsid w:val="00C156C8"/>
    <w:rsid w:val="00C15783"/>
    <w:rsid w:val="00C15BA9"/>
    <w:rsid w:val="00C16C02"/>
    <w:rsid w:val="00C17D82"/>
    <w:rsid w:val="00C20386"/>
    <w:rsid w:val="00C2083B"/>
    <w:rsid w:val="00C20D72"/>
    <w:rsid w:val="00C21C24"/>
    <w:rsid w:val="00C243B3"/>
    <w:rsid w:val="00C2483B"/>
    <w:rsid w:val="00C248AB"/>
    <w:rsid w:val="00C25039"/>
    <w:rsid w:val="00C25FFA"/>
    <w:rsid w:val="00C26171"/>
    <w:rsid w:val="00C26518"/>
    <w:rsid w:val="00C2653B"/>
    <w:rsid w:val="00C27501"/>
    <w:rsid w:val="00C278EE"/>
    <w:rsid w:val="00C30458"/>
    <w:rsid w:val="00C30C93"/>
    <w:rsid w:val="00C31481"/>
    <w:rsid w:val="00C3275F"/>
    <w:rsid w:val="00C33DD2"/>
    <w:rsid w:val="00C34188"/>
    <w:rsid w:val="00C344D9"/>
    <w:rsid w:val="00C34606"/>
    <w:rsid w:val="00C34D73"/>
    <w:rsid w:val="00C359C0"/>
    <w:rsid w:val="00C360C9"/>
    <w:rsid w:val="00C3613B"/>
    <w:rsid w:val="00C363B1"/>
    <w:rsid w:val="00C36559"/>
    <w:rsid w:val="00C36682"/>
    <w:rsid w:val="00C3672A"/>
    <w:rsid w:val="00C36E2E"/>
    <w:rsid w:val="00C36E63"/>
    <w:rsid w:val="00C36FAB"/>
    <w:rsid w:val="00C37241"/>
    <w:rsid w:val="00C375EC"/>
    <w:rsid w:val="00C40138"/>
    <w:rsid w:val="00C4027B"/>
    <w:rsid w:val="00C406BD"/>
    <w:rsid w:val="00C40F67"/>
    <w:rsid w:val="00C410D0"/>
    <w:rsid w:val="00C4172D"/>
    <w:rsid w:val="00C424FB"/>
    <w:rsid w:val="00C43568"/>
    <w:rsid w:val="00C44DEF"/>
    <w:rsid w:val="00C4554E"/>
    <w:rsid w:val="00C45C58"/>
    <w:rsid w:val="00C47163"/>
    <w:rsid w:val="00C500CC"/>
    <w:rsid w:val="00C50543"/>
    <w:rsid w:val="00C507A9"/>
    <w:rsid w:val="00C50D44"/>
    <w:rsid w:val="00C520E8"/>
    <w:rsid w:val="00C5279C"/>
    <w:rsid w:val="00C52F57"/>
    <w:rsid w:val="00C54072"/>
    <w:rsid w:val="00C54715"/>
    <w:rsid w:val="00C54AE2"/>
    <w:rsid w:val="00C54C53"/>
    <w:rsid w:val="00C55989"/>
    <w:rsid w:val="00C55FBB"/>
    <w:rsid w:val="00C576D3"/>
    <w:rsid w:val="00C61E0C"/>
    <w:rsid w:val="00C620C1"/>
    <w:rsid w:val="00C623F6"/>
    <w:rsid w:val="00C630DD"/>
    <w:rsid w:val="00C632EF"/>
    <w:rsid w:val="00C63CF8"/>
    <w:rsid w:val="00C6406E"/>
    <w:rsid w:val="00C642DE"/>
    <w:rsid w:val="00C64705"/>
    <w:rsid w:val="00C654CF"/>
    <w:rsid w:val="00C65D4B"/>
    <w:rsid w:val="00C670F2"/>
    <w:rsid w:val="00C67FF8"/>
    <w:rsid w:val="00C716ED"/>
    <w:rsid w:val="00C718C8"/>
    <w:rsid w:val="00C71BBD"/>
    <w:rsid w:val="00C72378"/>
    <w:rsid w:val="00C72A43"/>
    <w:rsid w:val="00C72F84"/>
    <w:rsid w:val="00C732AD"/>
    <w:rsid w:val="00C73FA8"/>
    <w:rsid w:val="00C7483F"/>
    <w:rsid w:val="00C7656E"/>
    <w:rsid w:val="00C808A3"/>
    <w:rsid w:val="00C80CFA"/>
    <w:rsid w:val="00C80E36"/>
    <w:rsid w:val="00C812FF"/>
    <w:rsid w:val="00C814BF"/>
    <w:rsid w:val="00C81A49"/>
    <w:rsid w:val="00C832A3"/>
    <w:rsid w:val="00C83624"/>
    <w:rsid w:val="00C83636"/>
    <w:rsid w:val="00C843AA"/>
    <w:rsid w:val="00C849E8"/>
    <w:rsid w:val="00C85862"/>
    <w:rsid w:val="00C86555"/>
    <w:rsid w:val="00C86F05"/>
    <w:rsid w:val="00C86F62"/>
    <w:rsid w:val="00C87714"/>
    <w:rsid w:val="00C90467"/>
    <w:rsid w:val="00C904A4"/>
    <w:rsid w:val="00C9170F"/>
    <w:rsid w:val="00C931F9"/>
    <w:rsid w:val="00C93785"/>
    <w:rsid w:val="00C93AF1"/>
    <w:rsid w:val="00C93CE8"/>
    <w:rsid w:val="00C94377"/>
    <w:rsid w:val="00C94831"/>
    <w:rsid w:val="00C94914"/>
    <w:rsid w:val="00C95496"/>
    <w:rsid w:val="00C9559B"/>
    <w:rsid w:val="00C95817"/>
    <w:rsid w:val="00C95A03"/>
    <w:rsid w:val="00C95C8C"/>
    <w:rsid w:val="00C95D8E"/>
    <w:rsid w:val="00C97498"/>
    <w:rsid w:val="00C97778"/>
    <w:rsid w:val="00C97C7B"/>
    <w:rsid w:val="00CA080D"/>
    <w:rsid w:val="00CA365F"/>
    <w:rsid w:val="00CA45F1"/>
    <w:rsid w:val="00CA558B"/>
    <w:rsid w:val="00CA6D69"/>
    <w:rsid w:val="00CA7B70"/>
    <w:rsid w:val="00CA7D3C"/>
    <w:rsid w:val="00CB0B83"/>
    <w:rsid w:val="00CB2647"/>
    <w:rsid w:val="00CB2E67"/>
    <w:rsid w:val="00CB356E"/>
    <w:rsid w:val="00CB3C93"/>
    <w:rsid w:val="00CB3EF6"/>
    <w:rsid w:val="00CB43CD"/>
    <w:rsid w:val="00CB4BD8"/>
    <w:rsid w:val="00CB50A9"/>
    <w:rsid w:val="00CB58FE"/>
    <w:rsid w:val="00CB7310"/>
    <w:rsid w:val="00CB76C4"/>
    <w:rsid w:val="00CC0BF1"/>
    <w:rsid w:val="00CC0EC1"/>
    <w:rsid w:val="00CC1179"/>
    <w:rsid w:val="00CC12D9"/>
    <w:rsid w:val="00CC14B0"/>
    <w:rsid w:val="00CC164E"/>
    <w:rsid w:val="00CC1A7C"/>
    <w:rsid w:val="00CC2462"/>
    <w:rsid w:val="00CC29F4"/>
    <w:rsid w:val="00CC2F8A"/>
    <w:rsid w:val="00CC485D"/>
    <w:rsid w:val="00CC5285"/>
    <w:rsid w:val="00CC5C2A"/>
    <w:rsid w:val="00CC6895"/>
    <w:rsid w:val="00CC6A12"/>
    <w:rsid w:val="00CC76F8"/>
    <w:rsid w:val="00CC7702"/>
    <w:rsid w:val="00CC7FCE"/>
    <w:rsid w:val="00CD0BF7"/>
    <w:rsid w:val="00CD1A6F"/>
    <w:rsid w:val="00CD1BA1"/>
    <w:rsid w:val="00CD1FF3"/>
    <w:rsid w:val="00CD2BFA"/>
    <w:rsid w:val="00CD300D"/>
    <w:rsid w:val="00CD331A"/>
    <w:rsid w:val="00CD3646"/>
    <w:rsid w:val="00CD39C3"/>
    <w:rsid w:val="00CD3AF1"/>
    <w:rsid w:val="00CD5C27"/>
    <w:rsid w:val="00CD5EB5"/>
    <w:rsid w:val="00CD635B"/>
    <w:rsid w:val="00CD6852"/>
    <w:rsid w:val="00CD70A2"/>
    <w:rsid w:val="00CD751E"/>
    <w:rsid w:val="00CD7AD4"/>
    <w:rsid w:val="00CE0352"/>
    <w:rsid w:val="00CE0382"/>
    <w:rsid w:val="00CE100D"/>
    <w:rsid w:val="00CE11A1"/>
    <w:rsid w:val="00CE1CF8"/>
    <w:rsid w:val="00CE206E"/>
    <w:rsid w:val="00CE4AEF"/>
    <w:rsid w:val="00CE5B1D"/>
    <w:rsid w:val="00CE5E12"/>
    <w:rsid w:val="00CE643D"/>
    <w:rsid w:val="00CE669E"/>
    <w:rsid w:val="00CE729D"/>
    <w:rsid w:val="00CF0922"/>
    <w:rsid w:val="00CF10C0"/>
    <w:rsid w:val="00CF129B"/>
    <w:rsid w:val="00CF15FB"/>
    <w:rsid w:val="00CF1906"/>
    <w:rsid w:val="00CF1CA3"/>
    <w:rsid w:val="00CF2070"/>
    <w:rsid w:val="00CF2A5B"/>
    <w:rsid w:val="00CF37E9"/>
    <w:rsid w:val="00CF51BE"/>
    <w:rsid w:val="00CF67BF"/>
    <w:rsid w:val="00CF72BC"/>
    <w:rsid w:val="00CF7601"/>
    <w:rsid w:val="00CF7B9D"/>
    <w:rsid w:val="00D011C4"/>
    <w:rsid w:val="00D01785"/>
    <w:rsid w:val="00D02000"/>
    <w:rsid w:val="00D0274C"/>
    <w:rsid w:val="00D029EB"/>
    <w:rsid w:val="00D02B9C"/>
    <w:rsid w:val="00D03498"/>
    <w:rsid w:val="00D035EA"/>
    <w:rsid w:val="00D03CDE"/>
    <w:rsid w:val="00D044DE"/>
    <w:rsid w:val="00D0591C"/>
    <w:rsid w:val="00D06BB2"/>
    <w:rsid w:val="00D07296"/>
    <w:rsid w:val="00D0738E"/>
    <w:rsid w:val="00D0797F"/>
    <w:rsid w:val="00D1017C"/>
    <w:rsid w:val="00D103A1"/>
    <w:rsid w:val="00D116A3"/>
    <w:rsid w:val="00D11EAD"/>
    <w:rsid w:val="00D120A4"/>
    <w:rsid w:val="00D12101"/>
    <w:rsid w:val="00D1250F"/>
    <w:rsid w:val="00D129B7"/>
    <w:rsid w:val="00D12F40"/>
    <w:rsid w:val="00D13288"/>
    <w:rsid w:val="00D13AEF"/>
    <w:rsid w:val="00D1459C"/>
    <w:rsid w:val="00D14A9C"/>
    <w:rsid w:val="00D14DEC"/>
    <w:rsid w:val="00D16BF2"/>
    <w:rsid w:val="00D176A9"/>
    <w:rsid w:val="00D206DD"/>
    <w:rsid w:val="00D2240D"/>
    <w:rsid w:val="00D23035"/>
    <w:rsid w:val="00D2365F"/>
    <w:rsid w:val="00D236AD"/>
    <w:rsid w:val="00D23DEC"/>
    <w:rsid w:val="00D25541"/>
    <w:rsid w:val="00D25A81"/>
    <w:rsid w:val="00D26074"/>
    <w:rsid w:val="00D26249"/>
    <w:rsid w:val="00D2709A"/>
    <w:rsid w:val="00D27A2C"/>
    <w:rsid w:val="00D3054D"/>
    <w:rsid w:val="00D308FC"/>
    <w:rsid w:val="00D30EB6"/>
    <w:rsid w:val="00D315E7"/>
    <w:rsid w:val="00D31C28"/>
    <w:rsid w:val="00D31C5C"/>
    <w:rsid w:val="00D32946"/>
    <w:rsid w:val="00D32981"/>
    <w:rsid w:val="00D32DF7"/>
    <w:rsid w:val="00D32E77"/>
    <w:rsid w:val="00D33052"/>
    <w:rsid w:val="00D33F99"/>
    <w:rsid w:val="00D351E1"/>
    <w:rsid w:val="00D352CD"/>
    <w:rsid w:val="00D35F48"/>
    <w:rsid w:val="00D365CB"/>
    <w:rsid w:val="00D37669"/>
    <w:rsid w:val="00D40FF3"/>
    <w:rsid w:val="00D41A13"/>
    <w:rsid w:val="00D422B5"/>
    <w:rsid w:val="00D42ABA"/>
    <w:rsid w:val="00D4358E"/>
    <w:rsid w:val="00D43E8F"/>
    <w:rsid w:val="00D4440F"/>
    <w:rsid w:val="00D44AF9"/>
    <w:rsid w:val="00D45A2A"/>
    <w:rsid w:val="00D45D97"/>
    <w:rsid w:val="00D462E3"/>
    <w:rsid w:val="00D512E8"/>
    <w:rsid w:val="00D513EB"/>
    <w:rsid w:val="00D513F1"/>
    <w:rsid w:val="00D51534"/>
    <w:rsid w:val="00D518D8"/>
    <w:rsid w:val="00D51ADA"/>
    <w:rsid w:val="00D51EBA"/>
    <w:rsid w:val="00D524BF"/>
    <w:rsid w:val="00D52D8B"/>
    <w:rsid w:val="00D54A99"/>
    <w:rsid w:val="00D55E0D"/>
    <w:rsid w:val="00D55E4F"/>
    <w:rsid w:val="00D565A3"/>
    <w:rsid w:val="00D56869"/>
    <w:rsid w:val="00D57A38"/>
    <w:rsid w:val="00D57A83"/>
    <w:rsid w:val="00D57B83"/>
    <w:rsid w:val="00D60645"/>
    <w:rsid w:val="00D60C33"/>
    <w:rsid w:val="00D6224F"/>
    <w:rsid w:val="00D629D5"/>
    <w:rsid w:val="00D62B3E"/>
    <w:rsid w:val="00D6306B"/>
    <w:rsid w:val="00D6354C"/>
    <w:rsid w:val="00D636C8"/>
    <w:rsid w:val="00D6372C"/>
    <w:rsid w:val="00D6384C"/>
    <w:rsid w:val="00D6449D"/>
    <w:rsid w:val="00D64A69"/>
    <w:rsid w:val="00D6557E"/>
    <w:rsid w:val="00D659FC"/>
    <w:rsid w:val="00D66642"/>
    <w:rsid w:val="00D6675D"/>
    <w:rsid w:val="00D66EBD"/>
    <w:rsid w:val="00D67A34"/>
    <w:rsid w:val="00D67B32"/>
    <w:rsid w:val="00D71C28"/>
    <w:rsid w:val="00D71D75"/>
    <w:rsid w:val="00D722C8"/>
    <w:rsid w:val="00D73FE4"/>
    <w:rsid w:val="00D75BFC"/>
    <w:rsid w:val="00D75F6C"/>
    <w:rsid w:val="00D763D2"/>
    <w:rsid w:val="00D7653A"/>
    <w:rsid w:val="00D76AA3"/>
    <w:rsid w:val="00D77706"/>
    <w:rsid w:val="00D77912"/>
    <w:rsid w:val="00D77A1A"/>
    <w:rsid w:val="00D80EA6"/>
    <w:rsid w:val="00D81ED2"/>
    <w:rsid w:val="00D8208A"/>
    <w:rsid w:val="00D823B9"/>
    <w:rsid w:val="00D82657"/>
    <w:rsid w:val="00D8334D"/>
    <w:rsid w:val="00D83C7D"/>
    <w:rsid w:val="00D8534E"/>
    <w:rsid w:val="00D854FE"/>
    <w:rsid w:val="00D85919"/>
    <w:rsid w:val="00D86E2D"/>
    <w:rsid w:val="00D87353"/>
    <w:rsid w:val="00D878D1"/>
    <w:rsid w:val="00D91044"/>
    <w:rsid w:val="00D91B03"/>
    <w:rsid w:val="00D92979"/>
    <w:rsid w:val="00D92DAF"/>
    <w:rsid w:val="00D9329D"/>
    <w:rsid w:val="00D93AD5"/>
    <w:rsid w:val="00D93CBA"/>
    <w:rsid w:val="00D94371"/>
    <w:rsid w:val="00D943C7"/>
    <w:rsid w:val="00D94D9C"/>
    <w:rsid w:val="00D94FBC"/>
    <w:rsid w:val="00D95079"/>
    <w:rsid w:val="00D95F83"/>
    <w:rsid w:val="00D96BDE"/>
    <w:rsid w:val="00D9761A"/>
    <w:rsid w:val="00D97B05"/>
    <w:rsid w:val="00DA0042"/>
    <w:rsid w:val="00DA0235"/>
    <w:rsid w:val="00DA0345"/>
    <w:rsid w:val="00DA0D38"/>
    <w:rsid w:val="00DA1378"/>
    <w:rsid w:val="00DA1C7D"/>
    <w:rsid w:val="00DA21DF"/>
    <w:rsid w:val="00DA240D"/>
    <w:rsid w:val="00DA264C"/>
    <w:rsid w:val="00DA2D9E"/>
    <w:rsid w:val="00DA313B"/>
    <w:rsid w:val="00DA32D7"/>
    <w:rsid w:val="00DA3787"/>
    <w:rsid w:val="00DA3B33"/>
    <w:rsid w:val="00DA3B66"/>
    <w:rsid w:val="00DA4CEB"/>
    <w:rsid w:val="00DA4EC1"/>
    <w:rsid w:val="00DA4F2C"/>
    <w:rsid w:val="00DA4FC2"/>
    <w:rsid w:val="00DA5015"/>
    <w:rsid w:val="00DA50D7"/>
    <w:rsid w:val="00DA558D"/>
    <w:rsid w:val="00DA57B7"/>
    <w:rsid w:val="00DA717A"/>
    <w:rsid w:val="00DA7298"/>
    <w:rsid w:val="00DA782C"/>
    <w:rsid w:val="00DB0282"/>
    <w:rsid w:val="00DB0BCD"/>
    <w:rsid w:val="00DB23A1"/>
    <w:rsid w:val="00DB2CCD"/>
    <w:rsid w:val="00DB3419"/>
    <w:rsid w:val="00DB37E6"/>
    <w:rsid w:val="00DB425F"/>
    <w:rsid w:val="00DB459D"/>
    <w:rsid w:val="00DB4A5E"/>
    <w:rsid w:val="00DB6860"/>
    <w:rsid w:val="00DB6AAE"/>
    <w:rsid w:val="00DB7211"/>
    <w:rsid w:val="00DB766A"/>
    <w:rsid w:val="00DB77B3"/>
    <w:rsid w:val="00DB78B0"/>
    <w:rsid w:val="00DC0556"/>
    <w:rsid w:val="00DC0901"/>
    <w:rsid w:val="00DC2BA9"/>
    <w:rsid w:val="00DC2EFB"/>
    <w:rsid w:val="00DC43AC"/>
    <w:rsid w:val="00DC56B2"/>
    <w:rsid w:val="00DC5EC0"/>
    <w:rsid w:val="00DC69C8"/>
    <w:rsid w:val="00DC6C93"/>
    <w:rsid w:val="00DC7575"/>
    <w:rsid w:val="00DC7832"/>
    <w:rsid w:val="00DD08E5"/>
    <w:rsid w:val="00DD1169"/>
    <w:rsid w:val="00DD125E"/>
    <w:rsid w:val="00DD3650"/>
    <w:rsid w:val="00DD45BE"/>
    <w:rsid w:val="00DD4D78"/>
    <w:rsid w:val="00DD4DE0"/>
    <w:rsid w:val="00DD51CD"/>
    <w:rsid w:val="00DD6904"/>
    <w:rsid w:val="00DD710D"/>
    <w:rsid w:val="00DD7DAE"/>
    <w:rsid w:val="00DE0174"/>
    <w:rsid w:val="00DE04CF"/>
    <w:rsid w:val="00DE0DBE"/>
    <w:rsid w:val="00DE144F"/>
    <w:rsid w:val="00DE14E3"/>
    <w:rsid w:val="00DE1D84"/>
    <w:rsid w:val="00DE2973"/>
    <w:rsid w:val="00DE36C5"/>
    <w:rsid w:val="00DE3A8E"/>
    <w:rsid w:val="00DE4460"/>
    <w:rsid w:val="00DE45BF"/>
    <w:rsid w:val="00DE4A79"/>
    <w:rsid w:val="00DE51F7"/>
    <w:rsid w:val="00DE53FB"/>
    <w:rsid w:val="00DE6696"/>
    <w:rsid w:val="00DE66DD"/>
    <w:rsid w:val="00DE6812"/>
    <w:rsid w:val="00DE6DE9"/>
    <w:rsid w:val="00DE70B9"/>
    <w:rsid w:val="00DE732E"/>
    <w:rsid w:val="00DE7DE6"/>
    <w:rsid w:val="00DE7E2B"/>
    <w:rsid w:val="00DE7F60"/>
    <w:rsid w:val="00DE7F6F"/>
    <w:rsid w:val="00DF0D51"/>
    <w:rsid w:val="00DF1142"/>
    <w:rsid w:val="00DF351E"/>
    <w:rsid w:val="00DF4EDA"/>
    <w:rsid w:val="00DF549F"/>
    <w:rsid w:val="00DF5B6E"/>
    <w:rsid w:val="00DF5F9E"/>
    <w:rsid w:val="00DF6008"/>
    <w:rsid w:val="00DF672E"/>
    <w:rsid w:val="00DF6964"/>
    <w:rsid w:val="00E0084A"/>
    <w:rsid w:val="00E01A41"/>
    <w:rsid w:val="00E037FE"/>
    <w:rsid w:val="00E038D5"/>
    <w:rsid w:val="00E043AD"/>
    <w:rsid w:val="00E05E6B"/>
    <w:rsid w:val="00E06B5C"/>
    <w:rsid w:val="00E06B82"/>
    <w:rsid w:val="00E070C4"/>
    <w:rsid w:val="00E07489"/>
    <w:rsid w:val="00E075F2"/>
    <w:rsid w:val="00E077C1"/>
    <w:rsid w:val="00E1045E"/>
    <w:rsid w:val="00E10ADF"/>
    <w:rsid w:val="00E10B3F"/>
    <w:rsid w:val="00E11398"/>
    <w:rsid w:val="00E11651"/>
    <w:rsid w:val="00E121C8"/>
    <w:rsid w:val="00E124CB"/>
    <w:rsid w:val="00E124F0"/>
    <w:rsid w:val="00E12992"/>
    <w:rsid w:val="00E1300F"/>
    <w:rsid w:val="00E13682"/>
    <w:rsid w:val="00E148BC"/>
    <w:rsid w:val="00E14AE1"/>
    <w:rsid w:val="00E15C0D"/>
    <w:rsid w:val="00E1731D"/>
    <w:rsid w:val="00E20BCA"/>
    <w:rsid w:val="00E20FAB"/>
    <w:rsid w:val="00E21365"/>
    <w:rsid w:val="00E216C5"/>
    <w:rsid w:val="00E2195A"/>
    <w:rsid w:val="00E22A61"/>
    <w:rsid w:val="00E2322F"/>
    <w:rsid w:val="00E234AA"/>
    <w:rsid w:val="00E2369F"/>
    <w:rsid w:val="00E25027"/>
    <w:rsid w:val="00E25065"/>
    <w:rsid w:val="00E25463"/>
    <w:rsid w:val="00E26091"/>
    <w:rsid w:val="00E2789F"/>
    <w:rsid w:val="00E278AF"/>
    <w:rsid w:val="00E27E73"/>
    <w:rsid w:val="00E302E8"/>
    <w:rsid w:val="00E308DF"/>
    <w:rsid w:val="00E30AA5"/>
    <w:rsid w:val="00E30AF4"/>
    <w:rsid w:val="00E30E3C"/>
    <w:rsid w:val="00E31A26"/>
    <w:rsid w:val="00E31D1A"/>
    <w:rsid w:val="00E3284D"/>
    <w:rsid w:val="00E3348A"/>
    <w:rsid w:val="00E33C8F"/>
    <w:rsid w:val="00E349A3"/>
    <w:rsid w:val="00E34B95"/>
    <w:rsid w:val="00E35505"/>
    <w:rsid w:val="00E35A5C"/>
    <w:rsid w:val="00E363E5"/>
    <w:rsid w:val="00E36CCD"/>
    <w:rsid w:val="00E37E75"/>
    <w:rsid w:val="00E408ED"/>
    <w:rsid w:val="00E409E5"/>
    <w:rsid w:val="00E40A01"/>
    <w:rsid w:val="00E42928"/>
    <w:rsid w:val="00E42A58"/>
    <w:rsid w:val="00E42DC7"/>
    <w:rsid w:val="00E435BC"/>
    <w:rsid w:val="00E43AEC"/>
    <w:rsid w:val="00E43D6B"/>
    <w:rsid w:val="00E441C6"/>
    <w:rsid w:val="00E44C4C"/>
    <w:rsid w:val="00E44C84"/>
    <w:rsid w:val="00E44CF4"/>
    <w:rsid w:val="00E45C6D"/>
    <w:rsid w:val="00E461AB"/>
    <w:rsid w:val="00E46EC1"/>
    <w:rsid w:val="00E471BA"/>
    <w:rsid w:val="00E477E9"/>
    <w:rsid w:val="00E4788C"/>
    <w:rsid w:val="00E47E32"/>
    <w:rsid w:val="00E50286"/>
    <w:rsid w:val="00E50DE1"/>
    <w:rsid w:val="00E518D7"/>
    <w:rsid w:val="00E5204D"/>
    <w:rsid w:val="00E52F8F"/>
    <w:rsid w:val="00E53562"/>
    <w:rsid w:val="00E54F02"/>
    <w:rsid w:val="00E550AA"/>
    <w:rsid w:val="00E55156"/>
    <w:rsid w:val="00E5530A"/>
    <w:rsid w:val="00E553BC"/>
    <w:rsid w:val="00E55417"/>
    <w:rsid w:val="00E55796"/>
    <w:rsid w:val="00E55E3E"/>
    <w:rsid w:val="00E560F3"/>
    <w:rsid w:val="00E566A7"/>
    <w:rsid w:val="00E5755F"/>
    <w:rsid w:val="00E576FD"/>
    <w:rsid w:val="00E57FAA"/>
    <w:rsid w:val="00E60680"/>
    <w:rsid w:val="00E608EA"/>
    <w:rsid w:val="00E63842"/>
    <w:rsid w:val="00E63BE3"/>
    <w:rsid w:val="00E64605"/>
    <w:rsid w:val="00E648C6"/>
    <w:rsid w:val="00E64C67"/>
    <w:rsid w:val="00E65486"/>
    <w:rsid w:val="00E66773"/>
    <w:rsid w:val="00E70BF3"/>
    <w:rsid w:val="00E71383"/>
    <w:rsid w:val="00E7227F"/>
    <w:rsid w:val="00E72C50"/>
    <w:rsid w:val="00E72D4B"/>
    <w:rsid w:val="00E72D52"/>
    <w:rsid w:val="00E7305B"/>
    <w:rsid w:val="00E74933"/>
    <w:rsid w:val="00E7495D"/>
    <w:rsid w:val="00E752D6"/>
    <w:rsid w:val="00E75F09"/>
    <w:rsid w:val="00E7606A"/>
    <w:rsid w:val="00E76702"/>
    <w:rsid w:val="00E7672C"/>
    <w:rsid w:val="00E76D42"/>
    <w:rsid w:val="00E772F3"/>
    <w:rsid w:val="00E77D60"/>
    <w:rsid w:val="00E800B6"/>
    <w:rsid w:val="00E808A6"/>
    <w:rsid w:val="00E80E12"/>
    <w:rsid w:val="00E8255B"/>
    <w:rsid w:val="00E845DC"/>
    <w:rsid w:val="00E857B2"/>
    <w:rsid w:val="00E87068"/>
    <w:rsid w:val="00E8749D"/>
    <w:rsid w:val="00E90347"/>
    <w:rsid w:val="00E9047D"/>
    <w:rsid w:val="00E905F4"/>
    <w:rsid w:val="00E90B42"/>
    <w:rsid w:val="00E90D9A"/>
    <w:rsid w:val="00E9174E"/>
    <w:rsid w:val="00E91CC0"/>
    <w:rsid w:val="00E922F5"/>
    <w:rsid w:val="00E92616"/>
    <w:rsid w:val="00E92E4F"/>
    <w:rsid w:val="00E92EA3"/>
    <w:rsid w:val="00E92EA9"/>
    <w:rsid w:val="00E9353C"/>
    <w:rsid w:val="00E93727"/>
    <w:rsid w:val="00E93753"/>
    <w:rsid w:val="00E942DC"/>
    <w:rsid w:val="00E94419"/>
    <w:rsid w:val="00E9487A"/>
    <w:rsid w:val="00E94E36"/>
    <w:rsid w:val="00E95130"/>
    <w:rsid w:val="00E95B7F"/>
    <w:rsid w:val="00E9734A"/>
    <w:rsid w:val="00EA036D"/>
    <w:rsid w:val="00EA130E"/>
    <w:rsid w:val="00EA21AD"/>
    <w:rsid w:val="00EA3061"/>
    <w:rsid w:val="00EA3937"/>
    <w:rsid w:val="00EA4B4A"/>
    <w:rsid w:val="00EA4C20"/>
    <w:rsid w:val="00EA57F1"/>
    <w:rsid w:val="00EA6477"/>
    <w:rsid w:val="00EB0287"/>
    <w:rsid w:val="00EB1C3A"/>
    <w:rsid w:val="00EB20D3"/>
    <w:rsid w:val="00EB230D"/>
    <w:rsid w:val="00EB273D"/>
    <w:rsid w:val="00EB2AA4"/>
    <w:rsid w:val="00EB2D42"/>
    <w:rsid w:val="00EB358E"/>
    <w:rsid w:val="00EB3674"/>
    <w:rsid w:val="00EB38D2"/>
    <w:rsid w:val="00EB40D7"/>
    <w:rsid w:val="00EB4A9C"/>
    <w:rsid w:val="00EB4CC8"/>
    <w:rsid w:val="00EB63D2"/>
    <w:rsid w:val="00EB64D5"/>
    <w:rsid w:val="00EB6DCC"/>
    <w:rsid w:val="00EB6EC2"/>
    <w:rsid w:val="00EB7635"/>
    <w:rsid w:val="00EC13A6"/>
    <w:rsid w:val="00EC1BA3"/>
    <w:rsid w:val="00EC1BA5"/>
    <w:rsid w:val="00EC20C6"/>
    <w:rsid w:val="00EC248E"/>
    <w:rsid w:val="00EC27F9"/>
    <w:rsid w:val="00EC282C"/>
    <w:rsid w:val="00EC2E37"/>
    <w:rsid w:val="00EC30A1"/>
    <w:rsid w:val="00EC4B35"/>
    <w:rsid w:val="00EC5113"/>
    <w:rsid w:val="00EC5118"/>
    <w:rsid w:val="00EC634C"/>
    <w:rsid w:val="00EC717C"/>
    <w:rsid w:val="00EC7B8E"/>
    <w:rsid w:val="00EC7CF0"/>
    <w:rsid w:val="00ED0125"/>
    <w:rsid w:val="00ED15F4"/>
    <w:rsid w:val="00ED233C"/>
    <w:rsid w:val="00ED3811"/>
    <w:rsid w:val="00ED4BB2"/>
    <w:rsid w:val="00ED51E0"/>
    <w:rsid w:val="00ED583F"/>
    <w:rsid w:val="00ED5C29"/>
    <w:rsid w:val="00ED5E0F"/>
    <w:rsid w:val="00ED6573"/>
    <w:rsid w:val="00ED6C59"/>
    <w:rsid w:val="00ED6DF6"/>
    <w:rsid w:val="00ED704D"/>
    <w:rsid w:val="00ED74C6"/>
    <w:rsid w:val="00ED7C97"/>
    <w:rsid w:val="00ED7FF1"/>
    <w:rsid w:val="00EE0466"/>
    <w:rsid w:val="00EE0B17"/>
    <w:rsid w:val="00EE1C45"/>
    <w:rsid w:val="00EE1CA4"/>
    <w:rsid w:val="00EE2E36"/>
    <w:rsid w:val="00EE3750"/>
    <w:rsid w:val="00EE4304"/>
    <w:rsid w:val="00EE43A4"/>
    <w:rsid w:val="00EE4679"/>
    <w:rsid w:val="00EE46A4"/>
    <w:rsid w:val="00EE545B"/>
    <w:rsid w:val="00EE5581"/>
    <w:rsid w:val="00EE5C5B"/>
    <w:rsid w:val="00EE6A23"/>
    <w:rsid w:val="00EE7DC5"/>
    <w:rsid w:val="00EF0325"/>
    <w:rsid w:val="00EF04E2"/>
    <w:rsid w:val="00EF0544"/>
    <w:rsid w:val="00EF11FB"/>
    <w:rsid w:val="00EF15CF"/>
    <w:rsid w:val="00EF1782"/>
    <w:rsid w:val="00EF1AA2"/>
    <w:rsid w:val="00EF2CF4"/>
    <w:rsid w:val="00EF3C22"/>
    <w:rsid w:val="00EF40A5"/>
    <w:rsid w:val="00EF436D"/>
    <w:rsid w:val="00EF5C8D"/>
    <w:rsid w:val="00EF67EE"/>
    <w:rsid w:val="00EF701F"/>
    <w:rsid w:val="00EF779E"/>
    <w:rsid w:val="00EF77D0"/>
    <w:rsid w:val="00F012B3"/>
    <w:rsid w:val="00F01396"/>
    <w:rsid w:val="00F02252"/>
    <w:rsid w:val="00F024B2"/>
    <w:rsid w:val="00F042DA"/>
    <w:rsid w:val="00F04664"/>
    <w:rsid w:val="00F04A8D"/>
    <w:rsid w:val="00F05223"/>
    <w:rsid w:val="00F05801"/>
    <w:rsid w:val="00F0582C"/>
    <w:rsid w:val="00F05CE3"/>
    <w:rsid w:val="00F05DA9"/>
    <w:rsid w:val="00F071FC"/>
    <w:rsid w:val="00F0786B"/>
    <w:rsid w:val="00F07948"/>
    <w:rsid w:val="00F07DED"/>
    <w:rsid w:val="00F100ED"/>
    <w:rsid w:val="00F101CE"/>
    <w:rsid w:val="00F101F9"/>
    <w:rsid w:val="00F1035A"/>
    <w:rsid w:val="00F10AF9"/>
    <w:rsid w:val="00F10C15"/>
    <w:rsid w:val="00F114CF"/>
    <w:rsid w:val="00F133B4"/>
    <w:rsid w:val="00F134C1"/>
    <w:rsid w:val="00F13916"/>
    <w:rsid w:val="00F1564F"/>
    <w:rsid w:val="00F15F88"/>
    <w:rsid w:val="00F16741"/>
    <w:rsid w:val="00F1744D"/>
    <w:rsid w:val="00F17680"/>
    <w:rsid w:val="00F178B4"/>
    <w:rsid w:val="00F17E1B"/>
    <w:rsid w:val="00F206C8"/>
    <w:rsid w:val="00F20CEC"/>
    <w:rsid w:val="00F22154"/>
    <w:rsid w:val="00F22324"/>
    <w:rsid w:val="00F225C6"/>
    <w:rsid w:val="00F23454"/>
    <w:rsid w:val="00F235D0"/>
    <w:rsid w:val="00F23C95"/>
    <w:rsid w:val="00F23F3B"/>
    <w:rsid w:val="00F24894"/>
    <w:rsid w:val="00F24D54"/>
    <w:rsid w:val="00F268D0"/>
    <w:rsid w:val="00F2739B"/>
    <w:rsid w:val="00F30BA2"/>
    <w:rsid w:val="00F30F7F"/>
    <w:rsid w:val="00F31000"/>
    <w:rsid w:val="00F328A3"/>
    <w:rsid w:val="00F32CD5"/>
    <w:rsid w:val="00F32D85"/>
    <w:rsid w:val="00F33B22"/>
    <w:rsid w:val="00F34096"/>
    <w:rsid w:val="00F342F8"/>
    <w:rsid w:val="00F34BAA"/>
    <w:rsid w:val="00F35373"/>
    <w:rsid w:val="00F3669F"/>
    <w:rsid w:val="00F36ECB"/>
    <w:rsid w:val="00F373E1"/>
    <w:rsid w:val="00F377EF"/>
    <w:rsid w:val="00F37E22"/>
    <w:rsid w:val="00F40C1E"/>
    <w:rsid w:val="00F40C93"/>
    <w:rsid w:val="00F412CC"/>
    <w:rsid w:val="00F41375"/>
    <w:rsid w:val="00F4231F"/>
    <w:rsid w:val="00F43F08"/>
    <w:rsid w:val="00F44136"/>
    <w:rsid w:val="00F4436D"/>
    <w:rsid w:val="00F45992"/>
    <w:rsid w:val="00F45B1A"/>
    <w:rsid w:val="00F4749D"/>
    <w:rsid w:val="00F47823"/>
    <w:rsid w:val="00F505B8"/>
    <w:rsid w:val="00F507B8"/>
    <w:rsid w:val="00F519B3"/>
    <w:rsid w:val="00F51C9B"/>
    <w:rsid w:val="00F52F46"/>
    <w:rsid w:val="00F535F0"/>
    <w:rsid w:val="00F53AE4"/>
    <w:rsid w:val="00F53ED6"/>
    <w:rsid w:val="00F53F2E"/>
    <w:rsid w:val="00F5420E"/>
    <w:rsid w:val="00F55F1B"/>
    <w:rsid w:val="00F56ACE"/>
    <w:rsid w:val="00F56C69"/>
    <w:rsid w:val="00F5738D"/>
    <w:rsid w:val="00F575FC"/>
    <w:rsid w:val="00F579CA"/>
    <w:rsid w:val="00F57F60"/>
    <w:rsid w:val="00F60D98"/>
    <w:rsid w:val="00F60FB2"/>
    <w:rsid w:val="00F61AE5"/>
    <w:rsid w:val="00F61C5B"/>
    <w:rsid w:val="00F62AED"/>
    <w:rsid w:val="00F62C5F"/>
    <w:rsid w:val="00F63471"/>
    <w:rsid w:val="00F63FD2"/>
    <w:rsid w:val="00F646A0"/>
    <w:rsid w:val="00F668BA"/>
    <w:rsid w:val="00F67DB0"/>
    <w:rsid w:val="00F67E3E"/>
    <w:rsid w:val="00F71A29"/>
    <w:rsid w:val="00F72232"/>
    <w:rsid w:val="00F726BB"/>
    <w:rsid w:val="00F72B0D"/>
    <w:rsid w:val="00F72BA5"/>
    <w:rsid w:val="00F733BB"/>
    <w:rsid w:val="00F739D6"/>
    <w:rsid w:val="00F74051"/>
    <w:rsid w:val="00F74781"/>
    <w:rsid w:val="00F755DF"/>
    <w:rsid w:val="00F75F50"/>
    <w:rsid w:val="00F7728E"/>
    <w:rsid w:val="00F773B4"/>
    <w:rsid w:val="00F77491"/>
    <w:rsid w:val="00F8052B"/>
    <w:rsid w:val="00F80A3F"/>
    <w:rsid w:val="00F814EC"/>
    <w:rsid w:val="00F8193F"/>
    <w:rsid w:val="00F81E60"/>
    <w:rsid w:val="00F82CAE"/>
    <w:rsid w:val="00F83C2A"/>
    <w:rsid w:val="00F83FD3"/>
    <w:rsid w:val="00F841F6"/>
    <w:rsid w:val="00F84B32"/>
    <w:rsid w:val="00F854AE"/>
    <w:rsid w:val="00F85B96"/>
    <w:rsid w:val="00F85E03"/>
    <w:rsid w:val="00F867AE"/>
    <w:rsid w:val="00F8770F"/>
    <w:rsid w:val="00F87855"/>
    <w:rsid w:val="00F87907"/>
    <w:rsid w:val="00F87ACC"/>
    <w:rsid w:val="00F902F3"/>
    <w:rsid w:val="00F91230"/>
    <w:rsid w:val="00F919F2"/>
    <w:rsid w:val="00F9313E"/>
    <w:rsid w:val="00F94C84"/>
    <w:rsid w:val="00F94CC6"/>
    <w:rsid w:val="00F9680F"/>
    <w:rsid w:val="00F9691F"/>
    <w:rsid w:val="00F96C58"/>
    <w:rsid w:val="00F97816"/>
    <w:rsid w:val="00F97C3E"/>
    <w:rsid w:val="00FA0752"/>
    <w:rsid w:val="00FA2DF7"/>
    <w:rsid w:val="00FA32A5"/>
    <w:rsid w:val="00FA3302"/>
    <w:rsid w:val="00FA46AE"/>
    <w:rsid w:val="00FA4FF5"/>
    <w:rsid w:val="00FA5366"/>
    <w:rsid w:val="00FA578E"/>
    <w:rsid w:val="00FA63CD"/>
    <w:rsid w:val="00FA7822"/>
    <w:rsid w:val="00FA79CF"/>
    <w:rsid w:val="00FB09F9"/>
    <w:rsid w:val="00FB1959"/>
    <w:rsid w:val="00FB297D"/>
    <w:rsid w:val="00FB2C56"/>
    <w:rsid w:val="00FB3066"/>
    <w:rsid w:val="00FB33E4"/>
    <w:rsid w:val="00FB3FE2"/>
    <w:rsid w:val="00FB4221"/>
    <w:rsid w:val="00FB46A3"/>
    <w:rsid w:val="00FB4831"/>
    <w:rsid w:val="00FB54C0"/>
    <w:rsid w:val="00FB5F2C"/>
    <w:rsid w:val="00FB60E8"/>
    <w:rsid w:val="00FB61D2"/>
    <w:rsid w:val="00FB62C8"/>
    <w:rsid w:val="00FB6344"/>
    <w:rsid w:val="00FB65BA"/>
    <w:rsid w:val="00FB6940"/>
    <w:rsid w:val="00FB776A"/>
    <w:rsid w:val="00FB7B26"/>
    <w:rsid w:val="00FB7DF2"/>
    <w:rsid w:val="00FC00E7"/>
    <w:rsid w:val="00FC1870"/>
    <w:rsid w:val="00FC2598"/>
    <w:rsid w:val="00FC314C"/>
    <w:rsid w:val="00FC3231"/>
    <w:rsid w:val="00FC3CC4"/>
    <w:rsid w:val="00FC547E"/>
    <w:rsid w:val="00FC5C7D"/>
    <w:rsid w:val="00FC6AED"/>
    <w:rsid w:val="00FC71AA"/>
    <w:rsid w:val="00FC788B"/>
    <w:rsid w:val="00FD0024"/>
    <w:rsid w:val="00FD11B2"/>
    <w:rsid w:val="00FD1486"/>
    <w:rsid w:val="00FD1618"/>
    <w:rsid w:val="00FD171A"/>
    <w:rsid w:val="00FD1E77"/>
    <w:rsid w:val="00FD2904"/>
    <w:rsid w:val="00FD355B"/>
    <w:rsid w:val="00FD497D"/>
    <w:rsid w:val="00FD53A7"/>
    <w:rsid w:val="00FD5F7B"/>
    <w:rsid w:val="00FD6377"/>
    <w:rsid w:val="00FD64B4"/>
    <w:rsid w:val="00FD67FF"/>
    <w:rsid w:val="00FD7282"/>
    <w:rsid w:val="00FD7906"/>
    <w:rsid w:val="00FD7E00"/>
    <w:rsid w:val="00FE01D5"/>
    <w:rsid w:val="00FE056F"/>
    <w:rsid w:val="00FE1392"/>
    <w:rsid w:val="00FE1F3E"/>
    <w:rsid w:val="00FE24D4"/>
    <w:rsid w:val="00FE2807"/>
    <w:rsid w:val="00FE2DD1"/>
    <w:rsid w:val="00FE2FDF"/>
    <w:rsid w:val="00FE3545"/>
    <w:rsid w:val="00FE3908"/>
    <w:rsid w:val="00FE5EB7"/>
    <w:rsid w:val="00FE60D7"/>
    <w:rsid w:val="00FE6F39"/>
    <w:rsid w:val="00FE758B"/>
    <w:rsid w:val="00FE7B57"/>
    <w:rsid w:val="00FE7B6A"/>
    <w:rsid w:val="00FE7BCE"/>
    <w:rsid w:val="00FF01ED"/>
    <w:rsid w:val="00FF1A9E"/>
    <w:rsid w:val="00FF1FA1"/>
    <w:rsid w:val="00FF36C6"/>
    <w:rsid w:val="00FF3C44"/>
    <w:rsid w:val="00FF41B3"/>
    <w:rsid w:val="00FF5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C6D0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43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543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4303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4303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430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430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4303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4303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4303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4303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64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53A5D"/>
    <w:rPr>
      <w:color w:val="0000FF" w:themeColor="hyperlink"/>
      <w:u w:val="single"/>
    </w:rPr>
  </w:style>
  <w:style w:type="paragraph" w:styleId="a5">
    <w:name w:val="Date"/>
    <w:basedOn w:val="a"/>
    <w:next w:val="a"/>
    <w:link w:val="a6"/>
    <w:uiPriority w:val="99"/>
    <w:semiHidden/>
    <w:unhideWhenUsed/>
    <w:rsid w:val="00153A5D"/>
  </w:style>
  <w:style w:type="character" w:customStyle="1" w:styleId="a6">
    <w:name w:val="日付 (文字)"/>
    <w:basedOn w:val="a0"/>
    <w:link w:val="a5"/>
    <w:uiPriority w:val="99"/>
    <w:semiHidden/>
    <w:rsid w:val="00153A5D"/>
  </w:style>
  <w:style w:type="paragraph" w:styleId="a7">
    <w:name w:val="Balloon Text"/>
    <w:basedOn w:val="a"/>
    <w:link w:val="a8"/>
    <w:uiPriority w:val="99"/>
    <w:semiHidden/>
    <w:unhideWhenUsed/>
    <w:rsid w:val="00D236A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236AD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te Heading"/>
    <w:basedOn w:val="a"/>
    <w:next w:val="a"/>
    <w:link w:val="aa"/>
    <w:uiPriority w:val="99"/>
    <w:unhideWhenUsed/>
    <w:rsid w:val="0042475B"/>
    <w:pPr>
      <w:jc w:val="center"/>
    </w:pPr>
    <w:rPr>
      <w:szCs w:val="21"/>
    </w:rPr>
  </w:style>
  <w:style w:type="character" w:customStyle="1" w:styleId="aa">
    <w:name w:val="記 (文字)"/>
    <w:basedOn w:val="a0"/>
    <w:link w:val="a9"/>
    <w:uiPriority w:val="99"/>
    <w:rsid w:val="0042475B"/>
    <w:rPr>
      <w:szCs w:val="21"/>
    </w:rPr>
  </w:style>
  <w:style w:type="paragraph" w:styleId="ab">
    <w:name w:val="Closing"/>
    <w:basedOn w:val="a"/>
    <w:link w:val="ac"/>
    <w:uiPriority w:val="99"/>
    <w:unhideWhenUsed/>
    <w:rsid w:val="0042475B"/>
    <w:pPr>
      <w:jc w:val="right"/>
    </w:pPr>
    <w:rPr>
      <w:szCs w:val="21"/>
    </w:rPr>
  </w:style>
  <w:style w:type="character" w:customStyle="1" w:styleId="ac">
    <w:name w:val="結語 (文字)"/>
    <w:basedOn w:val="a0"/>
    <w:link w:val="ab"/>
    <w:uiPriority w:val="99"/>
    <w:rsid w:val="0042475B"/>
    <w:rPr>
      <w:szCs w:val="21"/>
    </w:rPr>
  </w:style>
  <w:style w:type="paragraph" w:styleId="ad">
    <w:name w:val="header"/>
    <w:basedOn w:val="a"/>
    <w:link w:val="ae"/>
    <w:uiPriority w:val="99"/>
    <w:unhideWhenUsed/>
    <w:rsid w:val="008C07F8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8C07F8"/>
  </w:style>
  <w:style w:type="paragraph" w:styleId="af">
    <w:name w:val="footer"/>
    <w:basedOn w:val="a"/>
    <w:link w:val="af0"/>
    <w:uiPriority w:val="99"/>
    <w:unhideWhenUsed/>
    <w:rsid w:val="008C07F8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8C07F8"/>
  </w:style>
  <w:style w:type="paragraph" w:styleId="af1">
    <w:name w:val="List Paragraph"/>
    <w:basedOn w:val="a"/>
    <w:uiPriority w:val="34"/>
    <w:qFormat/>
    <w:rsid w:val="00A54303"/>
    <w:pPr>
      <w:ind w:left="720"/>
      <w:contextualSpacing/>
    </w:pPr>
  </w:style>
  <w:style w:type="paragraph" w:styleId="Web">
    <w:name w:val="Normal (Web)"/>
    <w:basedOn w:val="a"/>
    <w:uiPriority w:val="99"/>
    <w:semiHidden/>
    <w:unhideWhenUsed/>
    <w:rsid w:val="00B15F2F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paragraph" w:styleId="af2">
    <w:name w:val="Revision"/>
    <w:hidden/>
    <w:uiPriority w:val="99"/>
    <w:semiHidden/>
    <w:rsid w:val="005E37FC"/>
  </w:style>
  <w:style w:type="character" w:styleId="af3">
    <w:name w:val="FollowedHyperlink"/>
    <w:basedOn w:val="a0"/>
    <w:uiPriority w:val="99"/>
    <w:semiHidden/>
    <w:unhideWhenUsed/>
    <w:rsid w:val="00704CC3"/>
    <w:rPr>
      <w:color w:val="800080" w:themeColor="followedHyperlink"/>
      <w:u w:val="single"/>
    </w:rPr>
  </w:style>
  <w:style w:type="character" w:styleId="af4">
    <w:name w:val="annotation reference"/>
    <w:basedOn w:val="a0"/>
    <w:uiPriority w:val="99"/>
    <w:semiHidden/>
    <w:unhideWhenUsed/>
    <w:rsid w:val="00D518D8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D518D8"/>
  </w:style>
  <w:style w:type="character" w:customStyle="1" w:styleId="af6">
    <w:name w:val="コメント文字列 (文字)"/>
    <w:basedOn w:val="a0"/>
    <w:link w:val="af5"/>
    <w:uiPriority w:val="99"/>
    <w:semiHidden/>
    <w:rsid w:val="00D518D8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D518D8"/>
    <w:rPr>
      <w:b/>
      <w:bCs/>
    </w:rPr>
  </w:style>
  <w:style w:type="character" w:customStyle="1" w:styleId="af8">
    <w:name w:val="コメント内容 (文字)"/>
    <w:basedOn w:val="af6"/>
    <w:link w:val="af7"/>
    <w:uiPriority w:val="99"/>
    <w:semiHidden/>
    <w:rsid w:val="00D518D8"/>
    <w:rPr>
      <w:b/>
      <w:bCs/>
    </w:rPr>
  </w:style>
  <w:style w:type="character" w:styleId="af9">
    <w:name w:val="Emphasis"/>
    <w:basedOn w:val="a0"/>
    <w:uiPriority w:val="20"/>
    <w:qFormat/>
    <w:rsid w:val="00A54303"/>
    <w:rPr>
      <w:rFonts w:asciiTheme="minorHAnsi" w:hAnsiTheme="minorHAnsi"/>
      <w:b/>
      <w:i/>
      <w:iCs/>
    </w:rPr>
  </w:style>
  <w:style w:type="character" w:customStyle="1" w:styleId="st1">
    <w:name w:val="st1"/>
    <w:basedOn w:val="a0"/>
    <w:rsid w:val="002C6C87"/>
  </w:style>
  <w:style w:type="paragraph" w:styleId="afa">
    <w:name w:val="No Spacing"/>
    <w:basedOn w:val="a"/>
    <w:uiPriority w:val="1"/>
    <w:qFormat/>
    <w:rsid w:val="00A54303"/>
    <w:rPr>
      <w:szCs w:val="32"/>
    </w:rPr>
  </w:style>
  <w:style w:type="paragraph" w:styleId="HTML">
    <w:name w:val="HTML Preformatted"/>
    <w:basedOn w:val="a"/>
    <w:link w:val="HTML0"/>
    <w:uiPriority w:val="99"/>
    <w:unhideWhenUsed/>
    <w:rsid w:val="00972E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ＭＳ ゴシック" w:eastAsia="ＭＳ ゴシック" w:hAnsi="ＭＳ ゴシック" w:cs="ＭＳ ゴシック"/>
    </w:rPr>
  </w:style>
  <w:style w:type="character" w:customStyle="1" w:styleId="HTML0">
    <w:name w:val="HTML 書式付き (文字)"/>
    <w:basedOn w:val="a0"/>
    <w:link w:val="HTML"/>
    <w:uiPriority w:val="99"/>
    <w:rsid w:val="00972E57"/>
    <w:rPr>
      <w:rFonts w:ascii="ＭＳ ゴシック" w:eastAsia="ＭＳ ゴシック" w:hAnsi="ＭＳ ゴシック" w:cs="ＭＳ ゴシック"/>
      <w:kern w:val="0"/>
      <w:sz w:val="24"/>
      <w:szCs w:val="24"/>
    </w:rPr>
  </w:style>
  <w:style w:type="table" w:customStyle="1" w:styleId="11">
    <w:name w:val="表 (格子)1"/>
    <w:basedOn w:val="a1"/>
    <w:next w:val="a3"/>
    <w:uiPriority w:val="59"/>
    <w:rsid w:val="0031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3"/>
    <w:uiPriority w:val="59"/>
    <w:rsid w:val="00462B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 (格子)3"/>
    <w:basedOn w:val="a1"/>
    <w:next w:val="a3"/>
    <w:uiPriority w:val="59"/>
    <w:rsid w:val="00055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 (格子)4"/>
    <w:basedOn w:val="a1"/>
    <w:next w:val="a3"/>
    <w:uiPriority w:val="59"/>
    <w:rsid w:val="00BD52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2">
    <w:name w:val="未解決のメンション1"/>
    <w:basedOn w:val="a0"/>
    <w:uiPriority w:val="99"/>
    <w:semiHidden/>
    <w:unhideWhenUsed/>
    <w:rsid w:val="00E075F2"/>
    <w:rPr>
      <w:color w:val="808080"/>
      <w:shd w:val="clear" w:color="auto" w:fill="E6E6E6"/>
    </w:rPr>
  </w:style>
  <w:style w:type="table" w:customStyle="1" w:styleId="51">
    <w:name w:val="表 (格子)51"/>
    <w:basedOn w:val="a1"/>
    <w:next w:val="a3"/>
    <w:uiPriority w:val="59"/>
    <w:rsid w:val="00544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 (格子)61"/>
    <w:basedOn w:val="a1"/>
    <w:next w:val="a3"/>
    <w:uiPriority w:val="59"/>
    <w:rsid w:val="00544B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表 (格子)21"/>
    <w:basedOn w:val="a1"/>
    <w:next w:val="a3"/>
    <w:uiPriority w:val="59"/>
    <w:rsid w:val="0097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表 (格子)22"/>
    <w:basedOn w:val="a1"/>
    <w:next w:val="a3"/>
    <w:uiPriority w:val="59"/>
    <w:rsid w:val="009730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表 (格子)5"/>
    <w:basedOn w:val="a1"/>
    <w:next w:val="a3"/>
    <w:uiPriority w:val="59"/>
    <w:rsid w:val="002F03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一太郎"/>
    <w:rsid w:val="002429E8"/>
    <w:pPr>
      <w:widowControl w:val="0"/>
      <w:wordWrap w:val="0"/>
      <w:autoSpaceDE w:val="0"/>
      <w:autoSpaceDN w:val="0"/>
      <w:adjustRightInd w:val="0"/>
      <w:spacing w:line="329" w:lineRule="exact"/>
      <w:jc w:val="both"/>
    </w:pPr>
    <w:rPr>
      <w:rFonts w:ascii="Century" w:eastAsia="ＭＳ 明朝" w:hAnsi="Century" w:cs="ＭＳ 明朝"/>
      <w:spacing w:val="2"/>
      <w:szCs w:val="21"/>
    </w:rPr>
  </w:style>
  <w:style w:type="character" w:customStyle="1" w:styleId="23">
    <w:name w:val="未解決のメンション2"/>
    <w:basedOn w:val="a0"/>
    <w:uiPriority w:val="99"/>
    <w:semiHidden/>
    <w:unhideWhenUsed/>
    <w:rsid w:val="002429E8"/>
    <w:rPr>
      <w:color w:val="605E5C"/>
      <w:shd w:val="clear" w:color="auto" w:fill="E1DFDD"/>
    </w:rPr>
  </w:style>
  <w:style w:type="table" w:customStyle="1" w:styleId="230">
    <w:name w:val="表 (格子)23"/>
    <w:basedOn w:val="a1"/>
    <w:next w:val="a3"/>
    <w:uiPriority w:val="59"/>
    <w:rsid w:val="00FC6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表 (格子)24"/>
    <w:basedOn w:val="a1"/>
    <w:next w:val="a3"/>
    <w:uiPriority w:val="59"/>
    <w:rsid w:val="00FC6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 (格子)25"/>
    <w:basedOn w:val="a1"/>
    <w:next w:val="a3"/>
    <w:uiPriority w:val="59"/>
    <w:rsid w:val="00FC6A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2">
    <w:name w:val="未解決のメンション3"/>
    <w:basedOn w:val="a0"/>
    <w:uiPriority w:val="99"/>
    <w:semiHidden/>
    <w:unhideWhenUsed/>
    <w:rsid w:val="00AE3B77"/>
    <w:rPr>
      <w:color w:val="605E5C"/>
      <w:shd w:val="clear" w:color="auto" w:fill="E1DFDD"/>
    </w:rPr>
  </w:style>
  <w:style w:type="paragraph" w:styleId="afc">
    <w:name w:val="Title"/>
    <w:basedOn w:val="a"/>
    <w:next w:val="a"/>
    <w:link w:val="afd"/>
    <w:uiPriority w:val="10"/>
    <w:qFormat/>
    <w:rsid w:val="00A543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fd">
    <w:name w:val="表題 (文字)"/>
    <w:basedOn w:val="a0"/>
    <w:link w:val="afc"/>
    <w:uiPriority w:val="10"/>
    <w:rsid w:val="00A543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10">
    <w:name w:val="見出し 1 (文字)"/>
    <w:basedOn w:val="a0"/>
    <w:link w:val="1"/>
    <w:uiPriority w:val="9"/>
    <w:rsid w:val="00A543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54303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54303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A54303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A54303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A54303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A54303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A54303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A54303"/>
    <w:rPr>
      <w:rFonts w:asciiTheme="majorHAnsi" w:eastAsiaTheme="majorEastAsia" w:hAnsiTheme="majorHAnsi"/>
    </w:rPr>
  </w:style>
  <w:style w:type="paragraph" w:styleId="afe">
    <w:name w:val="Subtitle"/>
    <w:basedOn w:val="a"/>
    <w:next w:val="a"/>
    <w:link w:val="aff"/>
    <w:uiPriority w:val="11"/>
    <w:qFormat/>
    <w:rsid w:val="00A54303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">
    <w:name w:val="副題 (文字)"/>
    <w:basedOn w:val="a0"/>
    <w:link w:val="afe"/>
    <w:uiPriority w:val="11"/>
    <w:rsid w:val="00A54303"/>
    <w:rPr>
      <w:rFonts w:asciiTheme="majorHAnsi" w:eastAsiaTheme="majorEastAsia" w:hAnsiTheme="majorHAnsi"/>
      <w:sz w:val="24"/>
      <w:szCs w:val="24"/>
    </w:rPr>
  </w:style>
  <w:style w:type="character" w:styleId="aff0">
    <w:name w:val="Strong"/>
    <w:basedOn w:val="a0"/>
    <w:uiPriority w:val="22"/>
    <w:qFormat/>
    <w:rsid w:val="00A54303"/>
    <w:rPr>
      <w:b/>
      <w:bCs/>
    </w:rPr>
  </w:style>
  <w:style w:type="paragraph" w:styleId="aff1">
    <w:name w:val="Quote"/>
    <w:basedOn w:val="a"/>
    <w:next w:val="a"/>
    <w:link w:val="aff2"/>
    <w:uiPriority w:val="29"/>
    <w:qFormat/>
    <w:rsid w:val="00A54303"/>
    <w:rPr>
      <w:i/>
    </w:rPr>
  </w:style>
  <w:style w:type="character" w:customStyle="1" w:styleId="aff2">
    <w:name w:val="引用文 (文字)"/>
    <w:basedOn w:val="a0"/>
    <w:link w:val="aff1"/>
    <w:uiPriority w:val="29"/>
    <w:rsid w:val="00A54303"/>
    <w:rPr>
      <w:i/>
      <w:sz w:val="24"/>
      <w:szCs w:val="24"/>
    </w:rPr>
  </w:style>
  <w:style w:type="paragraph" w:styleId="26">
    <w:name w:val="Intense Quote"/>
    <w:basedOn w:val="a"/>
    <w:next w:val="a"/>
    <w:link w:val="27"/>
    <w:uiPriority w:val="30"/>
    <w:qFormat/>
    <w:rsid w:val="00A54303"/>
    <w:pPr>
      <w:ind w:left="720" w:right="720"/>
    </w:pPr>
    <w:rPr>
      <w:b/>
      <w:i/>
      <w:szCs w:val="22"/>
    </w:rPr>
  </w:style>
  <w:style w:type="character" w:customStyle="1" w:styleId="27">
    <w:name w:val="引用文 2 (文字)"/>
    <w:basedOn w:val="a0"/>
    <w:link w:val="26"/>
    <w:uiPriority w:val="30"/>
    <w:rsid w:val="00A54303"/>
    <w:rPr>
      <w:b/>
      <w:i/>
      <w:sz w:val="24"/>
    </w:rPr>
  </w:style>
  <w:style w:type="character" w:styleId="aff3">
    <w:name w:val="Subtle Emphasis"/>
    <w:uiPriority w:val="19"/>
    <w:qFormat/>
    <w:rsid w:val="00A54303"/>
    <w:rPr>
      <w:i/>
      <w:color w:val="5A5A5A" w:themeColor="text1" w:themeTint="A5"/>
    </w:rPr>
  </w:style>
  <w:style w:type="character" w:styleId="28">
    <w:name w:val="Intense Emphasis"/>
    <w:basedOn w:val="a0"/>
    <w:uiPriority w:val="21"/>
    <w:qFormat/>
    <w:rsid w:val="00A54303"/>
    <w:rPr>
      <w:b/>
      <w:i/>
      <w:sz w:val="24"/>
      <w:szCs w:val="24"/>
      <w:u w:val="single"/>
    </w:rPr>
  </w:style>
  <w:style w:type="character" w:styleId="aff4">
    <w:name w:val="Subtle Reference"/>
    <w:basedOn w:val="a0"/>
    <w:uiPriority w:val="31"/>
    <w:qFormat/>
    <w:rsid w:val="00A54303"/>
    <w:rPr>
      <w:sz w:val="24"/>
      <w:szCs w:val="24"/>
      <w:u w:val="single"/>
    </w:rPr>
  </w:style>
  <w:style w:type="character" w:styleId="29">
    <w:name w:val="Intense Reference"/>
    <w:basedOn w:val="a0"/>
    <w:uiPriority w:val="32"/>
    <w:qFormat/>
    <w:rsid w:val="00A54303"/>
    <w:rPr>
      <w:b/>
      <w:sz w:val="24"/>
      <w:u w:val="single"/>
    </w:rPr>
  </w:style>
  <w:style w:type="character" w:styleId="aff5">
    <w:name w:val="Book Title"/>
    <w:basedOn w:val="a0"/>
    <w:uiPriority w:val="33"/>
    <w:qFormat/>
    <w:rsid w:val="00A54303"/>
    <w:rPr>
      <w:rFonts w:asciiTheme="majorHAnsi" w:eastAsiaTheme="majorEastAsia" w:hAnsiTheme="majorHAnsi"/>
      <w:b/>
      <w:i/>
      <w:sz w:val="24"/>
      <w:szCs w:val="24"/>
    </w:rPr>
  </w:style>
  <w:style w:type="paragraph" w:styleId="aff6">
    <w:name w:val="TOC Heading"/>
    <w:basedOn w:val="1"/>
    <w:next w:val="a"/>
    <w:uiPriority w:val="39"/>
    <w:semiHidden/>
    <w:unhideWhenUsed/>
    <w:qFormat/>
    <w:rsid w:val="00A54303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8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76457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83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7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fontTable" Target="fontTable.xml"/><Relationship Id="rId10" Type="http://schemas.microsoft.com/office/2011/relationships/commentsExtended" Target="commentsExtended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image" Target="media/image4.jpg"/><Relationship Id="rId22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AC619-B2C8-47D7-8AE1-DFBCFDFE10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2020-05-05T01:51:00Z</dcterms:created>
  <dcterms:modified xsi:type="dcterms:W3CDTF">2021-04-08T07:37:00Z</dcterms:modified>
</cp:coreProperties>
</file>